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91B9" w14:textId="77777777" w:rsidR="00502E52" w:rsidRPr="00366888" w:rsidRDefault="00502E52" w:rsidP="00EA4A41">
      <w:pPr>
        <w:rPr>
          <w:b/>
          <w:bCs/>
          <w:sz w:val="36"/>
          <w:szCs w:val="36"/>
        </w:rPr>
      </w:pPr>
      <w:r w:rsidRPr="00366888">
        <w:rPr>
          <w:rFonts w:ascii="Mangal" w:hAnsi="Mangal" w:cs="Mangal"/>
          <w:b/>
          <w:bCs/>
          <w:sz w:val="36"/>
          <w:szCs w:val="36"/>
        </w:rPr>
        <w:t>विषय</w:t>
      </w:r>
      <w:r w:rsidRPr="00366888">
        <w:rPr>
          <w:b/>
          <w:bCs/>
          <w:sz w:val="36"/>
          <w:szCs w:val="36"/>
        </w:rPr>
        <w:t xml:space="preserve">: </w:t>
      </w:r>
      <w:r w:rsidRPr="00366888">
        <w:rPr>
          <w:rFonts w:ascii="Mangal" w:hAnsi="Mangal" w:cs="Mangal"/>
          <w:b/>
          <w:bCs/>
          <w:sz w:val="36"/>
          <w:szCs w:val="36"/>
        </w:rPr>
        <w:t>समाजशास्त्र</w:t>
      </w:r>
    </w:p>
    <w:p w14:paraId="3572351C" w14:textId="77777777" w:rsidR="00502E52" w:rsidRPr="00366888" w:rsidRDefault="00502E52" w:rsidP="00EA4A41">
      <w:pPr>
        <w:rPr>
          <w:b/>
          <w:bCs/>
          <w:sz w:val="36"/>
          <w:szCs w:val="36"/>
        </w:rPr>
      </w:pPr>
      <w:r w:rsidRPr="00366888">
        <w:rPr>
          <w:b/>
          <w:bCs/>
          <w:sz w:val="36"/>
          <w:szCs w:val="36"/>
        </w:rPr>
        <w:t>B.A. 3rd year</w:t>
      </w:r>
    </w:p>
    <w:p w14:paraId="469D4E42" w14:textId="50092206" w:rsidR="00502E52" w:rsidRDefault="00502E52" w:rsidP="00EA4A41">
      <w:pPr>
        <w:rPr>
          <w:rFonts w:ascii="Mangal" w:hAnsi="Mangal" w:cs="Mangal"/>
          <w:b/>
          <w:bCs/>
          <w:sz w:val="36"/>
          <w:szCs w:val="36"/>
          <w:lang w:bidi="hi-IN"/>
        </w:rPr>
      </w:pPr>
      <w:r w:rsidRPr="00366888">
        <w:rPr>
          <w:b/>
          <w:bCs/>
          <w:sz w:val="36"/>
          <w:szCs w:val="36"/>
        </w:rPr>
        <w:t xml:space="preserve">Paper: </w:t>
      </w:r>
      <w:r w:rsidRPr="00366888">
        <w:rPr>
          <w:rFonts w:ascii="Mangal" w:hAnsi="Mangal" w:cs="Mangal"/>
          <w:b/>
          <w:bCs/>
          <w:sz w:val="36"/>
          <w:szCs w:val="36"/>
        </w:rPr>
        <w:t>समाजशास्त्रीय</w:t>
      </w:r>
      <w:r w:rsidRPr="00366888">
        <w:rPr>
          <w:b/>
          <w:bCs/>
          <w:sz w:val="36"/>
          <w:szCs w:val="36"/>
        </w:rPr>
        <w:t xml:space="preserve"> </w:t>
      </w:r>
      <w:r w:rsidRPr="00366888">
        <w:rPr>
          <w:rFonts w:ascii="Mangal" w:hAnsi="Mangal" w:cs="Mangal"/>
          <w:b/>
          <w:bCs/>
          <w:sz w:val="36"/>
          <w:szCs w:val="36"/>
        </w:rPr>
        <w:t>चिंतन</w:t>
      </w:r>
      <w:r w:rsidRPr="00366888">
        <w:rPr>
          <w:b/>
          <w:bCs/>
          <w:sz w:val="36"/>
          <w:szCs w:val="36"/>
        </w:rPr>
        <w:t xml:space="preserve"> </w:t>
      </w:r>
      <w:r>
        <w:rPr>
          <w:rFonts w:ascii="Mangal" w:hAnsi="Mangal" w:cs="Mangal" w:hint="cs"/>
          <w:b/>
          <w:bCs/>
          <w:sz w:val="36"/>
          <w:szCs w:val="36"/>
          <w:cs/>
          <w:lang w:bidi="hi-IN"/>
        </w:rPr>
        <w:t>के आधार</w:t>
      </w:r>
    </w:p>
    <w:p w14:paraId="096B3299" w14:textId="6D122125" w:rsidR="00B949C0" w:rsidRPr="00502E52" w:rsidRDefault="007E2173" w:rsidP="00EA4A41">
      <w:pPr>
        <w:rPr>
          <w:rFonts w:ascii="Mangal" w:hAnsi="Mangal" w:cs="Mangal"/>
          <w:b/>
          <w:bCs/>
          <w:sz w:val="36"/>
          <w:szCs w:val="36"/>
          <w:lang w:bidi="hi-IN"/>
        </w:rPr>
      </w:pPr>
      <w:r>
        <w:rPr>
          <w:rFonts w:ascii="Mangal" w:hAnsi="Mangal" w:cs="Mangal" w:hint="cs"/>
          <w:b/>
          <w:bCs/>
          <w:sz w:val="36"/>
          <w:szCs w:val="36"/>
          <w:cs/>
          <w:lang w:bidi="hi-IN"/>
        </w:rPr>
        <w:t>विषय</w:t>
      </w:r>
      <w:r>
        <w:rPr>
          <w:rFonts w:ascii="Mangal" w:hAnsi="Mangal" w:cs="Mangal"/>
          <w:b/>
          <w:bCs/>
          <w:sz w:val="36"/>
          <w:szCs w:val="36"/>
          <w:lang w:bidi="hi-IN"/>
        </w:rPr>
        <w:t>:</w:t>
      </w:r>
      <w:r>
        <w:rPr>
          <w:rFonts w:ascii="Mangal" w:hAnsi="Mangal" w:cs="Mangal"/>
          <w:b/>
          <w:bCs/>
          <w:sz w:val="36"/>
          <w:szCs w:val="36"/>
          <w:cs/>
          <w:lang w:bidi="hi-IN"/>
        </w:rPr>
        <w:t xml:space="preserve"> डी पी मुखर्जी</w:t>
      </w:r>
      <w:r>
        <w:rPr>
          <w:rFonts w:ascii="Mangal" w:hAnsi="Mangal" w:cs="Mangal"/>
          <w:b/>
          <w:bCs/>
          <w:sz w:val="36"/>
          <w:szCs w:val="36"/>
          <w:lang w:bidi="hi-IN"/>
        </w:rPr>
        <w:t>:</w:t>
      </w:r>
      <w:r>
        <w:rPr>
          <w:rFonts w:ascii="Mangal" w:hAnsi="Mangal" w:cs="Mangal"/>
          <w:b/>
          <w:bCs/>
          <w:sz w:val="36"/>
          <w:szCs w:val="36"/>
          <w:cs/>
          <w:lang w:bidi="hi-IN"/>
        </w:rPr>
        <w:t xml:space="preserve"> सांस्कृतिक विविधता</w:t>
      </w:r>
    </w:p>
    <w:p w14:paraId="1BD01E4F" w14:textId="77777777" w:rsidR="00502E52" w:rsidRPr="00366888" w:rsidRDefault="00502E52" w:rsidP="00EA4A41">
      <w:pPr>
        <w:rPr>
          <w:b/>
          <w:bCs/>
          <w:sz w:val="36"/>
          <w:szCs w:val="36"/>
        </w:rPr>
      </w:pPr>
      <w:r w:rsidRPr="00366888">
        <w:rPr>
          <w:rFonts w:ascii="Mangal" w:hAnsi="Mangal" w:cs="Mangal"/>
          <w:b/>
          <w:bCs/>
          <w:sz w:val="36"/>
          <w:szCs w:val="36"/>
        </w:rPr>
        <w:t>डॉ</w:t>
      </w:r>
      <w:r w:rsidRPr="00366888">
        <w:rPr>
          <w:b/>
          <w:bCs/>
          <w:sz w:val="36"/>
          <w:szCs w:val="36"/>
        </w:rPr>
        <w:t xml:space="preserve"> </w:t>
      </w:r>
      <w:r w:rsidRPr="00366888">
        <w:rPr>
          <w:rFonts w:ascii="Mangal" w:hAnsi="Mangal" w:cs="Mangal"/>
          <w:b/>
          <w:bCs/>
          <w:sz w:val="36"/>
          <w:szCs w:val="36"/>
        </w:rPr>
        <w:t>वीरेंद्र</w:t>
      </w:r>
      <w:r w:rsidRPr="00366888">
        <w:rPr>
          <w:b/>
          <w:bCs/>
          <w:sz w:val="36"/>
          <w:szCs w:val="36"/>
        </w:rPr>
        <w:t xml:space="preserve"> </w:t>
      </w:r>
      <w:r w:rsidRPr="00366888">
        <w:rPr>
          <w:rFonts w:ascii="Mangal" w:hAnsi="Mangal" w:cs="Mangal"/>
          <w:b/>
          <w:bCs/>
          <w:sz w:val="36"/>
          <w:szCs w:val="36"/>
        </w:rPr>
        <w:t>सिंह</w:t>
      </w:r>
      <w:r w:rsidRPr="00366888">
        <w:rPr>
          <w:b/>
          <w:bCs/>
          <w:sz w:val="36"/>
          <w:szCs w:val="36"/>
        </w:rPr>
        <w:t xml:space="preserve"> </w:t>
      </w:r>
      <w:r w:rsidRPr="00366888">
        <w:rPr>
          <w:rFonts w:ascii="Mangal" w:hAnsi="Mangal" w:cs="Mangal"/>
          <w:b/>
          <w:bCs/>
          <w:sz w:val="36"/>
          <w:szCs w:val="36"/>
        </w:rPr>
        <w:t>यादव</w:t>
      </w:r>
    </w:p>
    <w:p w14:paraId="1A27787F" w14:textId="77777777" w:rsidR="00502E52" w:rsidRPr="00366888" w:rsidRDefault="00502E52" w:rsidP="00EA4A41">
      <w:pPr>
        <w:rPr>
          <w:b/>
          <w:bCs/>
          <w:sz w:val="36"/>
          <w:szCs w:val="36"/>
        </w:rPr>
      </w:pPr>
      <w:r w:rsidRPr="00366888">
        <w:rPr>
          <w:rFonts w:ascii="Mangal" w:hAnsi="Mangal" w:cs="Mangal"/>
          <w:b/>
          <w:bCs/>
          <w:sz w:val="36"/>
          <w:szCs w:val="36"/>
        </w:rPr>
        <w:t>समाजशास्त्र</w:t>
      </w:r>
      <w:r w:rsidRPr="00366888">
        <w:rPr>
          <w:b/>
          <w:bCs/>
          <w:sz w:val="36"/>
          <w:szCs w:val="36"/>
        </w:rPr>
        <w:t xml:space="preserve"> </w:t>
      </w:r>
      <w:r w:rsidRPr="00366888">
        <w:rPr>
          <w:rFonts w:ascii="Mangal" w:hAnsi="Mangal" w:cs="Mangal"/>
          <w:b/>
          <w:bCs/>
          <w:sz w:val="36"/>
          <w:szCs w:val="36"/>
        </w:rPr>
        <w:t>विभाग</w:t>
      </w:r>
    </w:p>
    <w:p w14:paraId="774651A9" w14:textId="77777777" w:rsidR="00502E52" w:rsidRPr="00366888" w:rsidRDefault="00502E52" w:rsidP="00EA4A41">
      <w:pPr>
        <w:rPr>
          <w:b/>
          <w:bCs/>
          <w:sz w:val="36"/>
          <w:szCs w:val="36"/>
        </w:rPr>
      </w:pPr>
      <w:r w:rsidRPr="00366888">
        <w:rPr>
          <w:b/>
          <w:bCs/>
          <w:sz w:val="36"/>
          <w:szCs w:val="36"/>
        </w:rPr>
        <w:t>Reference:</w:t>
      </w:r>
    </w:p>
    <w:p w14:paraId="5FB7C311" w14:textId="77777777" w:rsidR="00502E52" w:rsidRPr="00366888" w:rsidRDefault="00502E52" w:rsidP="00EA4A41">
      <w:pPr>
        <w:rPr>
          <w:b/>
          <w:bCs/>
          <w:sz w:val="36"/>
          <w:szCs w:val="36"/>
        </w:rPr>
      </w:pPr>
      <w:r w:rsidRPr="00366888">
        <w:rPr>
          <w:rFonts w:ascii="Mangal" w:hAnsi="Mangal" w:cs="Mangal"/>
          <w:b/>
          <w:bCs/>
          <w:sz w:val="36"/>
          <w:szCs w:val="36"/>
        </w:rPr>
        <w:t>पब्लिशर</w:t>
      </w:r>
      <w:r w:rsidRPr="00366888">
        <w:rPr>
          <w:b/>
          <w:bCs/>
          <w:sz w:val="36"/>
          <w:szCs w:val="36"/>
        </w:rPr>
        <w:t xml:space="preserve">: </w:t>
      </w:r>
      <w:r w:rsidRPr="00366888">
        <w:rPr>
          <w:rFonts w:ascii="Mangal" w:hAnsi="Mangal" w:cs="Mangal"/>
          <w:b/>
          <w:bCs/>
          <w:sz w:val="36"/>
          <w:szCs w:val="36"/>
        </w:rPr>
        <w:t>एसबीपीडी</w:t>
      </w:r>
      <w:r w:rsidRPr="00366888">
        <w:rPr>
          <w:b/>
          <w:bCs/>
          <w:sz w:val="36"/>
          <w:szCs w:val="36"/>
        </w:rPr>
        <w:t xml:space="preserve"> </w:t>
      </w:r>
      <w:r w:rsidRPr="00366888">
        <w:rPr>
          <w:rFonts w:ascii="Mangal" w:hAnsi="Mangal" w:cs="Mangal"/>
          <w:b/>
          <w:bCs/>
          <w:sz w:val="36"/>
          <w:szCs w:val="36"/>
        </w:rPr>
        <w:t>पब्लिकेशन</w:t>
      </w:r>
      <w:r w:rsidRPr="00366888">
        <w:rPr>
          <w:b/>
          <w:bCs/>
          <w:sz w:val="36"/>
          <w:szCs w:val="36"/>
        </w:rPr>
        <w:t xml:space="preserve"> </w:t>
      </w:r>
      <w:r w:rsidRPr="00366888">
        <w:rPr>
          <w:rFonts w:ascii="Mangal" w:hAnsi="Mangal" w:cs="Mangal"/>
          <w:b/>
          <w:bCs/>
          <w:sz w:val="36"/>
          <w:szCs w:val="36"/>
        </w:rPr>
        <w:t>हाउस</w:t>
      </w:r>
      <w:r w:rsidRPr="00366888">
        <w:rPr>
          <w:b/>
          <w:bCs/>
          <w:sz w:val="36"/>
          <w:szCs w:val="36"/>
        </w:rPr>
        <w:t xml:space="preserve">, </w:t>
      </w:r>
      <w:r w:rsidRPr="00366888">
        <w:rPr>
          <w:rFonts w:ascii="Mangal" w:hAnsi="Mangal" w:cs="Mangal"/>
          <w:b/>
          <w:bCs/>
          <w:sz w:val="36"/>
          <w:szCs w:val="36"/>
        </w:rPr>
        <w:t>आगरा</w:t>
      </w:r>
    </w:p>
    <w:p w14:paraId="27C35AFD" w14:textId="6B8E7E27" w:rsidR="00502E52" w:rsidRDefault="00502E52" w:rsidP="00EA4A41">
      <w:pPr>
        <w:rPr>
          <w:rFonts w:ascii="Mangal" w:hAnsi="Mangal" w:cs="Mangal"/>
          <w:b/>
          <w:bCs/>
          <w:sz w:val="36"/>
          <w:szCs w:val="36"/>
        </w:rPr>
      </w:pPr>
      <w:r w:rsidRPr="00366888">
        <w:rPr>
          <w:rFonts w:ascii="Mangal" w:hAnsi="Mangal" w:cs="Mangal"/>
          <w:b/>
          <w:bCs/>
          <w:sz w:val="36"/>
          <w:szCs w:val="36"/>
        </w:rPr>
        <w:t>लेखक</w:t>
      </w:r>
      <w:r w:rsidRPr="00366888">
        <w:rPr>
          <w:b/>
          <w:bCs/>
          <w:sz w:val="36"/>
          <w:szCs w:val="36"/>
        </w:rPr>
        <w:t xml:space="preserve">: </w:t>
      </w:r>
      <w:r w:rsidRPr="00366888">
        <w:rPr>
          <w:rFonts w:ascii="Mangal" w:hAnsi="Mangal" w:cs="Mangal"/>
          <w:b/>
          <w:bCs/>
          <w:sz w:val="36"/>
          <w:szCs w:val="36"/>
        </w:rPr>
        <w:t>डॉ</w:t>
      </w:r>
      <w:r w:rsidRPr="00366888">
        <w:rPr>
          <w:b/>
          <w:bCs/>
          <w:sz w:val="36"/>
          <w:szCs w:val="36"/>
        </w:rPr>
        <w:t xml:space="preserve"> </w:t>
      </w:r>
      <w:r w:rsidRPr="00366888">
        <w:rPr>
          <w:rFonts w:ascii="Mangal" w:hAnsi="Mangal" w:cs="Mangal"/>
          <w:b/>
          <w:bCs/>
          <w:sz w:val="36"/>
          <w:szCs w:val="36"/>
        </w:rPr>
        <w:t>गोपाल</w:t>
      </w:r>
      <w:r w:rsidRPr="00366888">
        <w:rPr>
          <w:b/>
          <w:bCs/>
          <w:sz w:val="36"/>
          <w:szCs w:val="36"/>
        </w:rPr>
        <w:t xml:space="preserve"> </w:t>
      </w:r>
      <w:r w:rsidRPr="00366888">
        <w:rPr>
          <w:rFonts w:ascii="Mangal" w:hAnsi="Mangal" w:cs="Mangal"/>
          <w:b/>
          <w:bCs/>
          <w:sz w:val="36"/>
          <w:szCs w:val="36"/>
        </w:rPr>
        <w:t>कृष्ण</w:t>
      </w:r>
      <w:r w:rsidRPr="00366888">
        <w:rPr>
          <w:b/>
          <w:bCs/>
          <w:sz w:val="36"/>
          <w:szCs w:val="36"/>
        </w:rPr>
        <w:t xml:space="preserve"> </w:t>
      </w:r>
      <w:r w:rsidRPr="00366888">
        <w:rPr>
          <w:rFonts w:ascii="Mangal" w:hAnsi="Mangal" w:cs="Mangal"/>
          <w:b/>
          <w:bCs/>
          <w:sz w:val="36"/>
          <w:szCs w:val="36"/>
        </w:rPr>
        <w:t>अग्रवाल</w:t>
      </w:r>
    </w:p>
    <w:p w14:paraId="548A85CB" w14:textId="613B9EAD" w:rsidR="001F362B" w:rsidRDefault="001F362B" w:rsidP="00EA4A41">
      <w:pPr>
        <w:rPr>
          <w:rFonts w:ascii="Mangal" w:hAnsi="Mangal" w:cs="Mangal"/>
          <w:b/>
          <w:bCs/>
          <w:sz w:val="36"/>
          <w:szCs w:val="36"/>
        </w:rPr>
      </w:pPr>
    </w:p>
    <w:p w14:paraId="47433C32" w14:textId="45ADADBA" w:rsidR="001F362B" w:rsidRDefault="001F362B" w:rsidP="00EA4A41">
      <w:pPr>
        <w:rPr>
          <w:rFonts w:ascii="Mangal" w:hAnsi="Mangal" w:cs="Mangal"/>
          <w:sz w:val="36"/>
          <w:szCs w:val="36"/>
        </w:rPr>
      </w:pPr>
    </w:p>
    <w:p w14:paraId="32EE8526" w14:textId="0F94AD9E" w:rsidR="002A1F34" w:rsidRDefault="002A1F34" w:rsidP="00EA4A41">
      <w:pPr>
        <w:rPr>
          <w:rFonts w:ascii="Mangal" w:hAnsi="Mangal" w:cs="Mangal"/>
          <w:sz w:val="36"/>
          <w:szCs w:val="36"/>
          <w:lang w:bidi="hi-IN"/>
        </w:rPr>
      </w:pPr>
      <w:r>
        <w:rPr>
          <w:rFonts w:ascii="Mangal" w:hAnsi="Mangal" w:cs="Mangal" w:hint="cs"/>
          <w:sz w:val="36"/>
          <w:szCs w:val="36"/>
          <w:cs/>
          <w:lang w:bidi="hi-IN"/>
        </w:rPr>
        <w:t>डी पी मुखर्जी ने जब सन 1922 में</w:t>
      </w:r>
      <w:r>
        <w:rPr>
          <w:rFonts w:ascii="Mangal" w:hAnsi="Mangal" w:cs="Mangal"/>
          <w:sz w:val="36"/>
          <w:szCs w:val="36"/>
          <w:cs/>
          <w:lang w:bidi="hi-IN"/>
        </w:rPr>
        <w:t xml:space="preserve"> अर्थशास्त्र एवं समाजशास्त्र विभाग में प्रवक्ता के रूप में काम करना आरंभ किया उस समय राधा कमल मुखर्जी इस विभाग के अध्यक्ष थे</w:t>
      </w:r>
      <w:r>
        <w:rPr>
          <w:rFonts w:ascii="Mangal" w:hAnsi="Mangal" w:cs="Mangal" w:hint="cs"/>
          <w:sz w:val="36"/>
          <w:szCs w:val="36"/>
          <w:cs/>
          <w:lang w:bidi="hi-IN"/>
        </w:rPr>
        <w:t>।</w:t>
      </w:r>
      <w:r w:rsidR="00663495">
        <w:rPr>
          <w:rFonts w:ascii="Mangal" w:hAnsi="Mangal" w:cs="Mangal"/>
          <w:sz w:val="36"/>
          <w:szCs w:val="36"/>
          <w:cs/>
          <w:lang w:bidi="hi-IN"/>
        </w:rPr>
        <w:t xml:space="preserve"> राधा कमल मुखर्जी मूलतः एक अर्थशास्त्री थे तथा उनका विचार था कि भारत में समाजशास्त्र के अंतर्गत मुख्य रूप से भारतीय संस्कृति की समन्वयवादी प्रकृति का अध्ययन करने के साथ ही </w:t>
      </w:r>
      <w:r w:rsidR="00663495">
        <w:rPr>
          <w:rFonts w:ascii="Mangal" w:hAnsi="Mangal" w:cs="Mangal"/>
          <w:sz w:val="36"/>
          <w:szCs w:val="36"/>
          <w:cs/>
          <w:lang w:bidi="hi-IN"/>
        </w:rPr>
        <w:lastRenderedPageBreak/>
        <w:t>इसमें क्षेत्रीय प्रतिमान और समस्याओं का अध्ययन किया जाना चाहिए</w:t>
      </w:r>
      <w:r w:rsidR="00663495">
        <w:rPr>
          <w:rFonts w:ascii="Mangal" w:hAnsi="Mangal" w:cs="Mangal" w:hint="cs"/>
          <w:sz w:val="36"/>
          <w:szCs w:val="36"/>
          <w:cs/>
          <w:lang w:bidi="hi-IN"/>
        </w:rPr>
        <w:t>।</w:t>
      </w:r>
      <w:r w:rsidR="00D87F71">
        <w:rPr>
          <w:rFonts w:ascii="Mangal" w:hAnsi="Mangal" w:cs="Mangal"/>
          <w:sz w:val="36"/>
          <w:szCs w:val="36"/>
          <w:cs/>
          <w:lang w:bidi="hi-IN"/>
        </w:rPr>
        <w:t xml:space="preserve"> उन्होंने संस्कृति को समझने के लिए उसके ऐतिहासिक पक्ष पर भी बल दिया</w:t>
      </w:r>
      <w:r w:rsidR="00D87F71">
        <w:rPr>
          <w:rFonts w:ascii="Mangal" w:hAnsi="Mangal" w:cs="Mangal" w:hint="cs"/>
          <w:sz w:val="36"/>
          <w:szCs w:val="36"/>
          <w:cs/>
          <w:lang w:bidi="hi-IN"/>
        </w:rPr>
        <w:t>।</w:t>
      </w:r>
    </w:p>
    <w:p w14:paraId="55D5482F" w14:textId="35A6D4F4" w:rsidR="00D87F71" w:rsidRDefault="001D1BB2" w:rsidP="00EA4A41">
      <w:pPr>
        <w:rPr>
          <w:rFonts w:ascii="Mangal" w:hAnsi="Mangal" w:cs="Mangal"/>
          <w:b/>
          <w:bCs/>
          <w:sz w:val="36"/>
          <w:szCs w:val="36"/>
          <w:u w:val="single"/>
          <w:lang w:bidi="hi-IN"/>
        </w:rPr>
      </w:pPr>
      <w:r>
        <w:rPr>
          <w:rFonts w:ascii="Mangal" w:hAnsi="Mangal" w:cs="Mangal"/>
          <w:sz w:val="36"/>
          <w:szCs w:val="36"/>
          <w:lang w:bidi="hi-IN"/>
        </w:rPr>
        <w:t xml:space="preserve">       </w:t>
      </w:r>
      <w:r>
        <w:rPr>
          <w:rFonts w:ascii="Mangal" w:hAnsi="Mangal" w:cs="Mangal" w:hint="cs"/>
          <w:b/>
          <w:bCs/>
          <w:sz w:val="36"/>
          <w:szCs w:val="36"/>
          <w:u w:val="single"/>
          <w:cs/>
          <w:lang w:bidi="hi-IN"/>
        </w:rPr>
        <w:t>जीवन परिचय एवं कृतियां</w:t>
      </w:r>
    </w:p>
    <w:p w14:paraId="5C4459A6" w14:textId="4F7D6BF4" w:rsidR="001D1BB2" w:rsidRDefault="00545EDB" w:rsidP="00EA4A41">
      <w:pPr>
        <w:rPr>
          <w:rFonts w:ascii="Mangal" w:hAnsi="Mangal" w:cs="Mangal"/>
          <w:sz w:val="36"/>
          <w:szCs w:val="36"/>
          <w:lang w:bidi="hi-IN"/>
        </w:rPr>
      </w:pPr>
      <w:r>
        <w:rPr>
          <w:rFonts w:ascii="Mangal" w:hAnsi="Mangal" w:cs="Mangal" w:hint="cs"/>
          <w:sz w:val="36"/>
          <w:szCs w:val="36"/>
          <w:cs/>
          <w:lang w:bidi="hi-IN"/>
        </w:rPr>
        <w:t>डी पी मुखर्जी</w:t>
      </w:r>
      <w:r>
        <w:rPr>
          <w:rFonts w:ascii="Mangal" w:hAnsi="Mangal" w:cs="Mangal"/>
          <w:sz w:val="36"/>
          <w:szCs w:val="36"/>
          <w:cs/>
          <w:lang w:bidi="hi-IN"/>
        </w:rPr>
        <w:t xml:space="preserve"> का जन्म सन 1894 में बंगाल के एक मध्यमवर्गीय ब्राह्मण परिवार में हुआ था</w:t>
      </w:r>
      <w:r>
        <w:rPr>
          <w:rFonts w:ascii="Mangal" w:hAnsi="Mangal" w:cs="Mangal" w:hint="cs"/>
          <w:sz w:val="36"/>
          <w:szCs w:val="36"/>
          <w:cs/>
          <w:lang w:bidi="hi-IN"/>
        </w:rPr>
        <w:t>।</w:t>
      </w:r>
      <w:r>
        <w:rPr>
          <w:rFonts w:ascii="Mangal" w:hAnsi="Mangal" w:cs="Mangal"/>
          <w:sz w:val="36"/>
          <w:szCs w:val="36"/>
          <w:cs/>
          <w:lang w:bidi="hi-IN"/>
        </w:rPr>
        <w:t xml:space="preserve"> उनकी प्रारंभिक शिक्षा बंगाल में ही हुई</w:t>
      </w:r>
      <w:r w:rsidR="005A5E86">
        <w:rPr>
          <w:rFonts w:ascii="Mangal" w:hAnsi="Mangal" w:cs="Mangal" w:hint="cs"/>
          <w:sz w:val="36"/>
          <w:szCs w:val="36"/>
          <w:cs/>
          <w:lang w:bidi="hi-IN"/>
        </w:rPr>
        <w:t>।</w:t>
      </w:r>
      <w:r w:rsidR="005A5E86">
        <w:rPr>
          <w:rFonts w:ascii="Mangal" w:hAnsi="Mangal" w:cs="Mangal"/>
          <w:sz w:val="36"/>
          <w:szCs w:val="36"/>
          <w:cs/>
          <w:lang w:bidi="hi-IN"/>
        </w:rPr>
        <w:t xml:space="preserve"> उस समय बंगाल के साहित्य पर रवींद्रनाथ ठाकुर</w:t>
      </w:r>
      <w:r w:rsidR="005A5E86">
        <w:rPr>
          <w:rFonts w:ascii="Mangal" w:hAnsi="Mangal" w:cs="Mangal"/>
          <w:sz w:val="36"/>
          <w:szCs w:val="36"/>
          <w:lang w:bidi="hi-IN"/>
        </w:rPr>
        <w:t>,</w:t>
      </w:r>
      <w:r w:rsidR="005A5E86">
        <w:rPr>
          <w:rFonts w:ascii="Mangal" w:hAnsi="Mangal" w:cs="Mangal"/>
          <w:sz w:val="36"/>
          <w:szCs w:val="36"/>
          <w:cs/>
          <w:lang w:bidi="hi-IN"/>
        </w:rPr>
        <w:t xml:space="preserve"> बंकिमचंद्र और शरतचंद्र चटर्जी का अत्यधिक प्रभाव था</w:t>
      </w:r>
      <w:r w:rsidR="005A5E86">
        <w:rPr>
          <w:rFonts w:ascii="Mangal" w:hAnsi="Mangal" w:cs="Mangal" w:hint="cs"/>
          <w:sz w:val="36"/>
          <w:szCs w:val="36"/>
          <w:cs/>
          <w:lang w:bidi="hi-IN"/>
        </w:rPr>
        <w:t>।</w:t>
      </w:r>
      <w:r w:rsidR="00FC5E2C">
        <w:rPr>
          <w:rFonts w:ascii="Mangal" w:hAnsi="Mangal" w:cs="Mangal"/>
          <w:sz w:val="36"/>
          <w:szCs w:val="36"/>
          <w:cs/>
          <w:lang w:bidi="hi-IN"/>
        </w:rPr>
        <w:t xml:space="preserve"> उन्होंने बंगाल के बवासी कॉलेज से अर्थशास्त्र और इतिहास विषय के साथ स्नातक परीक्षा पास की</w:t>
      </w:r>
      <w:r w:rsidR="00FC5E2C">
        <w:rPr>
          <w:rFonts w:ascii="Mangal" w:hAnsi="Mangal" w:cs="Mangal" w:hint="cs"/>
          <w:sz w:val="36"/>
          <w:szCs w:val="36"/>
          <w:cs/>
          <w:lang w:bidi="hi-IN"/>
        </w:rPr>
        <w:t>।</w:t>
      </w:r>
      <w:r w:rsidR="00FC5E2C">
        <w:rPr>
          <w:rFonts w:ascii="Mangal" w:hAnsi="Mangal" w:cs="Mangal"/>
          <w:sz w:val="36"/>
          <w:szCs w:val="36"/>
          <w:cs/>
          <w:lang w:bidi="hi-IN"/>
        </w:rPr>
        <w:t xml:space="preserve"> उन्होंने अर्थशास्त्र विषय में </w:t>
      </w:r>
      <w:r w:rsidR="00FC5E2C">
        <w:rPr>
          <w:rFonts w:ascii="Mangal" w:hAnsi="Mangal" w:cs="Mangal" w:hint="cs"/>
          <w:sz w:val="36"/>
          <w:szCs w:val="36"/>
          <w:cs/>
          <w:lang w:bidi="hi-IN"/>
        </w:rPr>
        <w:t>ए</w:t>
      </w:r>
      <w:r w:rsidR="008C2B1C">
        <w:rPr>
          <w:rFonts w:ascii="Mangal" w:hAnsi="Mangal" w:cs="Mangal" w:hint="cs"/>
          <w:sz w:val="36"/>
          <w:szCs w:val="36"/>
          <w:cs/>
          <w:lang w:bidi="hi-IN"/>
        </w:rPr>
        <w:t>म</w:t>
      </w:r>
      <w:r w:rsidR="008C2B1C">
        <w:rPr>
          <w:rFonts w:ascii="Mangal" w:hAnsi="Mangal" w:cs="Mangal"/>
          <w:sz w:val="36"/>
          <w:szCs w:val="36"/>
          <w:lang w:bidi="hi-IN"/>
        </w:rPr>
        <w:t>.</w:t>
      </w:r>
      <w:r w:rsidR="008C2B1C">
        <w:rPr>
          <w:rFonts w:ascii="Mangal" w:hAnsi="Mangal" w:cs="Mangal" w:hint="cs"/>
          <w:sz w:val="36"/>
          <w:szCs w:val="36"/>
          <w:cs/>
          <w:lang w:bidi="hi-IN"/>
        </w:rPr>
        <w:t>ए</w:t>
      </w:r>
      <w:r w:rsidR="008C2B1C">
        <w:rPr>
          <w:rFonts w:ascii="Mangal" w:hAnsi="Mangal" w:cs="Mangal"/>
          <w:sz w:val="36"/>
          <w:szCs w:val="36"/>
          <w:lang w:bidi="hi-IN"/>
        </w:rPr>
        <w:t>.</w:t>
      </w:r>
      <w:r w:rsidR="00FC5E2C">
        <w:rPr>
          <w:rFonts w:ascii="Mangal" w:hAnsi="Mangal" w:cs="Mangal"/>
          <w:sz w:val="36"/>
          <w:szCs w:val="36"/>
          <w:lang w:bidi="hi-IN"/>
        </w:rPr>
        <w:t xml:space="preserve"> </w:t>
      </w:r>
      <w:r w:rsidR="00FC5E2C">
        <w:rPr>
          <w:rFonts w:ascii="Mangal" w:hAnsi="Mangal" w:cs="Mangal"/>
          <w:sz w:val="36"/>
          <w:szCs w:val="36"/>
          <w:cs/>
          <w:lang w:bidi="hi-IN"/>
        </w:rPr>
        <w:t xml:space="preserve">परीक्षा </w:t>
      </w:r>
      <w:r w:rsidR="008C2B1C">
        <w:rPr>
          <w:rFonts w:ascii="Mangal" w:hAnsi="Mangal" w:cs="Mangal" w:hint="cs"/>
          <w:sz w:val="36"/>
          <w:szCs w:val="36"/>
          <w:cs/>
          <w:lang w:bidi="hi-IN"/>
        </w:rPr>
        <w:t>उत्तीर्ण</w:t>
      </w:r>
      <w:r w:rsidR="008C2B1C">
        <w:rPr>
          <w:rFonts w:ascii="Mangal" w:hAnsi="Mangal" w:cs="Mangal"/>
          <w:sz w:val="36"/>
          <w:szCs w:val="36"/>
          <w:cs/>
          <w:lang w:bidi="hi-IN"/>
        </w:rPr>
        <w:t xml:space="preserve"> की</w:t>
      </w:r>
      <w:r w:rsidR="008C2B1C">
        <w:rPr>
          <w:rFonts w:ascii="Mangal" w:hAnsi="Mangal" w:cs="Mangal" w:hint="cs"/>
          <w:sz w:val="36"/>
          <w:szCs w:val="36"/>
          <w:cs/>
          <w:lang w:bidi="hi-IN"/>
        </w:rPr>
        <w:t>।</w:t>
      </w:r>
      <w:r w:rsidR="00181B12">
        <w:rPr>
          <w:rFonts w:ascii="Mangal" w:hAnsi="Mangal" w:cs="Mangal"/>
          <w:sz w:val="36"/>
          <w:szCs w:val="36"/>
          <w:cs/>
          <w:lang w:bidi="hi-IN"/>
        </w:rPr>
        <w:t xml:space="preserve"> सन 1922 में डी पी मुखर्जी लखनऊ विश्वविद्यालय में अर्थशास्त्र और समाजशास्त्र विभाग में प्रवक्ता के पद पर नियुक्त हुए</w:t>
      </w:r>
      <w:r w:rsidR="00181B12">
        <w:rPr>
          <w:rFonts w:ascii="Mangal" w:hAnsi="Mangal" w:cs="Mangal" w:hint="cs"/>
          <w:sz w:val="36"/>
          <w:szCs w:val="36"/>
          <w:cs/>
          <w:lang w:bidi="hi-IN"/>
        </w:rPr>
        <w:t>।</w:t>
      </w:r>
      <w:r w:rsidR="00181B12">
        <w:rPr>
          <w:rFonts w:ascii="Mangal" w:hAnsi="Mangal" w:cs="Mangal"/>
          <w:sz w:val="36"/>
          <w:szCs w:val="36"/>
          <w:cs/>
          <w:lang w:bidi="hi-IN"/>
        </w:rPr>
        <w:t xml:space="preserve"> </w:t>
      </w:r>
      <w:r w:rsidR="00B179BF">
        <w:rPr>
          <w:rFonts w:ascii="Mangal" w:hAnsi="Mangal" w:cs="Mangal" w:hint="cs"/>
          <w:sz w:val="36"/>
          <w:szCs w:val="36"/>
          <w:cs/>
          <w:lang w:bidi="hi-IN"/>
        </w:rPr>
        <w:t>वह</w:t>
      </w:r>
      <w:r w:rsidR="00181B12">
        <w:rPr>
          <w:rFonts w:ascii="Mangal" w:hAnsi="Mangal" w:cs="Mangal"/>
          <w:sz w:val="36"/>
          <w:szCs w:val="36"/>
          <w:cs/>
          <w:lang w:bidi="hi-IN"/>
        </w:rPr>
        <w:t xml:space="preserve"> अपने आपको </w:t>
      </w:r>
      <w:r w:rsidR="00FB0345">
        <w:rPr>
          <w:rFonts w:ascii="Mangal" w:hAnsi="Mangal" w:cs="Mangal" w:hint="cs"/>
          <w:sz w:val="36"/>
          <w:szCs w:val="36"/>
          <w:cs/>
          <w:lang w:bidi="hi-IN"/>
        </w:rPr>
        <w:t>स्वयं</w:t>
      </w:r>
      <w:r w:rsidR="002D048F">
        <w:rPr>
          <w:rFonts w:ascii="Mangal" w:hAnsi="Mangal" w:cs="Mangal"/>
          <w:sz w:val="36"/>
          <w:szCs w:val="36"/>
          <w:lang w:bidi="hi-IN"/>
        </w:rPr>
        <w:t xml:space="preserve"> </w:t>
      </w:r>
      <w:r w:rsidR="008C2C33">
        <w:rPr>
          <w:rFonts w:ascii="Mangal" w:hAnsi="Mangal" w:cs="Mangal" w:hint="cs"/>
          <w:sz w:val="36"/>
          <w:szCs w:val="36"/>
          <w:cs/>
          <w:lang w:bidi="hi-IN"/>
        </w:rPr>
        <w:t>मा</w:t>
      </w:r>
      <w:r w:rsidR="00730B3A">
        <w:rPr>
          <w:rFonts w:ascii="Mangal" w:hAnsi="Mangal" w:cs="Mangal" w:hint="cs"/>
          <w:sz w:val="36"/>
          <w:szCs w:val="36"/>
          <w:cs/>
          <w:lang w:bidi="hi-IN"/>
        </w:rPr>
        <w:t>क</w:t>
      </w:r>
      <w:r w:rsidR="008C2C33">
        <w:rPr>
          <w:rFonts w:ascii="Mangal" w:hAnsi="Mangal" w:cs="Mangal" w:hint="cs"/>
          <w:sz w:val="36"/>
          <w:szCs w:val="36"/>
          <w:cs/>
          <w:lang w:bidi="hi-IN"/>
        </w:rPr>
        <w:t>र्</w:t>
      </w:r>
      <w:r w:rsidR="00730B3A">
        <w:rPr>
          <w:rFonts w:ascii="Mangal" w:hAnsi="Mangal" w:cs="Mangal" w:hint="cs"/>
          <w:sz w:val="36"/>
          <w:szCs w:val="36"/>
          <w:cs/>
          <w:lang w:bidi="hi-IN"/>
        </w:rPr>
        <w:t>सवादी</w:t>
      </w:r>
      <w:r w:rsidR="00A46A99">
        <w:rPr>
          <w:rFonts w:ascii="Mangal" w:hAnsi="Mangal" w:cs="Mangal"/>
          <w:sz w:val="36"/>
          <w:szCs w:val="36"/>
          <w:cs/>
          <w:lang w:bidi="hi-IN"/>
        </w:rPr>
        <w:t xml:space="preserve"> मानते थे लेकिन एक ब्राह्मण परिवार में जन्म लेने के कारण उनके चिंतन पर भारतीय संस्कृति का भी स्पष्ट प्रभाव था</w:t>
      </w:r>
      <w:r w:rsidR="00A46A99">
        <w:rPr>
          <w:rFonts w:ascii="Mangal" w:hAnsi="Mangal" w:cs="Mangal" w:hint="cs"/>
          <w:sz w:val="36"/>
          <w:szCs w:val="36"/>
          <w:cs/>
          <w:lang w:bidi="hi-IN"/>
        </w:rPr>
        <w:t>।</w:t>
      </w:r>
      <w:r w:rsidR="006B117A">
        <w:rPr>
          <w:rFonts w:ascii="Mangal" w:hAnsi="Mangal" w:cs="Mangal"/>
          <w:sz w:val="36"/>
          <w:szCs w:val="36"/>
          <w:cs/>
          <w:lang w:bidi="hi-IN"/>
        </w:rPr>
        <w:t xml:space="preserve"> इसी कारण उन्होंने </w:t>
      </w:r>
      <w:r w:rsidR="00730B3A">
        <w:rPr>
          <w:rFonts w:ascii="Mangal" w:hAnsi="Mangal" w:cs="Mangal" w:hint="cs"/>
          <w:sz w:val="36"/>
          <w:szCs w:val="36"/>
          <w:cs/>
          <w:lang w:bidi="hi-IN"/>
        </w:rPr>
        <w:t>मार्क्स</w:t>
      </w:r>
      <w:r w:rsidR="00AE7467">
        <w:rPr>
          <w:rFonts w:ascii="Mangal" w:hAnsi="Mangal" w:cs="Mangal"/>
          <w:sz w:val="36"/>
          <w:szCs w:val="36"/>
          <w:cs/>
          <w:lang w:bidi="hi-IN"/>
        </w:rPr>
        <w:t xml:space="preserve"> के अनेक सिद्धांतों को भारतीय परंपराओं के साथ जोड़कर उनका विश्लेषण किया</w:t>
      </w:r>
      <w:r w:rsidR="00AE7467">
        <w:rPr>
          <w:rFonts w:ascii="Mangal" w:hAnsi="Mangal" w:cs="Mangal" w:hint="cs"/>
          <w:sz w:val="36"/>
          <w:szCs w:val="36"/>
          <w:cs/>
          <w:lang w:bidi="hi-IN"/>
        </w:rPr>
        <w:t>।</w:t>
      </w:r>
    </w:p>
    <w:p w14:paraId="19A34297" w14:textId="7634F880" w:rsidR="00AE7467" w:rsidRDefault="00AE7467" w:rsidP="00EA4A41">
      <w:pPr>
        <w:rPr>
          <w:rFonts w:ascii="Mangal" w:hAnsi="Mangal" w:cs="Mangal"/>
          <w:sz w:val="36"/>
          <w:szCs w:val="36"/>
          <w:lang w:bidi="hi-IN"/>
        </w:rPr>
      </w:pPr>
      <w:r>
        <w:rPr>
          <w:rFonts w:ascii="Mangal" w:hAnsi="Mangal" w:cs="Mangal" w:hint="cs"/>
          <w:sz w:val="36"/>
          <w:szCs w:val="36"/>
          <w:cs/>
          <w:lang w:bidi="hi-IN"/>
        </w:rPr>
        <w:t>अनेक समाज शास्त्रियों का विचार है कि भारत में ‘संस्कृति का समाजशास्त्र’ स्थापित करने का श्रेय डी पी मुखर्जी को ही है</w:t>
      </w:r>
      <w:r w:rsidR="00435378">
        <w:rPr>
          <w:rFonts w:ascii="Mangal" w:hAnsi="Mangal" w:cs="Mangal" w:hint="cs"/>
          <w:sz w:val="36"/>
          <w:szCs w:val="36"/>
          <w:cs/>
          <w:lang w:bidi="hi-IN"/>
        </w:rPr>
        <w:t>।</w:t>
      </w:r>
      <w:r w:rsidR="0020776F">
        <w:rPr>
          <w:rFonts w:ascii="Mangal" w:hAnsi="Mangal" w:cs="Mangal"/>
          <w:sz w:val="36"/>
          <w:szCs w:val="36"/>
          <w:cs/>
          <w:lang w:bidi="hi-IN"/>
        </w:rPr>
        <w:t xml:space="preserve"> </w:t>
      </w:r>
      <w:r w:rsidR="0020776F">
        <w:rPr>
          <w:rFonts w:ascii="Mangal" w:hAnsi="Mangal" w:cs="Mangal"/>
          <w:sz w:val="36"/>
          <w:szCs w:val="36"/>
          <w:cs/>
          <w:lang w:bidi="hi-IN"/>
        </w:rPr>
        <w:lastRenderedPageBreak/>
        <w:t>उन्होंने भारतीय संस्कृति से संबंधित अनेक समस्याओं की आलोचनात्मक विवेचना करके एक नई विचारधारा को जन्म दिया</w:t>
      </w:r>
      <w:r w:rsidR="0020776F">
        <w:rPr>
          <w:rFonts w:ascii="Mangal" w:hAnsi="Mangal" w:cs="Mangal" w:hint="cs"/>
          <w:sz w:val="36"/>
          <w:szCs w:val="36"/>
          <w:cs/>
          <w:lang w:bidi="hi-IN"/>
        </w:rPr>
        <w:t>।</w:t>
      </w:r>
      <w:r w:rsidR="0020776F">
        <w:rPr>
          <w:rFonts w:ascii="Mangal" w:hAnsi="Mangal" w:cs="Mangal"/>
          <w:sz w:val="36"/>
          <w:szCs w:val="36"/>
          <w:cs/>
          <w:lang w:bidi="hi-IN"/>
        </w:rPr>
        <w:t xml:space="preserve"> डी पी मुखर्जी की इच्छा आरंभ से ही एक शिक्षक बनने की थी</w:t>
      </w:r>
      <w:r w:rsidR="0020776F">
        <w:rPr>
          <w:rFonts w:ascii="Mangal" w:hAnsi="Mangal" w:cs="Mangal" w:hint="cs"/>
          <w:sz w:val="36"/>
          <w:szCs w:val="36"/>
          <w:cs/>
          <w:lang w:bidi="hi-IN"/>
        </w:rPr>
        <w:t>।</w:t>
      </w:r>
      <w:r w:rsidR="00537CC1">
        <w:rPr>
          <w:rFonts w:ascii="Mangal" w:hAnsi="Mangal" w:cs="Mangal"/>
          <w:sz w:val="36"/>
          <w:szCs w:val="36"/>
          <w:cs/>
          <w:lang w:bidi="hi-IN"/>
        </w:rPr>
        <w:t xml:space="preserve"> विभिन्न विषयों पर अपने विद्यार्थियों के साथ अनौपचारिक बातचीत करना उन्हें पसंद था</w:t>
      </w:r>
      <w:r w:rsidR="00537CC1">
        <w:rPr>
          <w:rFonts w:ascii="Mangal" w:hAnsi="Mangal" w:cs="Mangal" w:hint="cs"/>
          <w:sz w:val="36"/>
          <w:szCs w:val="36"/>
          <w:cs/>
          <w:lang w:bidi="hi-IN"/>
        </w:rPr>
        <w:t>।</w:t>
      </w:r>
      <w:r w:rsidR="00537CC1">
        <w:rPr>
          <w:rFonts w:ascii="Mangal" w:hAnsi="Mangal" w:cs="Mangal"/>
          <w:sz w:val="36"/>
          <w:szCs w:val="36"/>
          <w:cs/>
          <w:lang w:bidi="hi-IN"/>
        </w:rPr>
        <w:t xml:space="preserve"> एक और वह अपने विद्यार्थियों में बहुत लोकप्रिय थे तो दूसरी और वह वार्तालाप के द्वारा विद्यार्थियों को सदैव विचारों के आदान-प्रदान का प्रोत्साहन देते रहते थे</w:t>
      </w:r>
      <w:r w:rsidR="00537CC1">
        <w:rPr>
          <w:rFonts w:ascii="Mangal" w:hAnsi="Mangal" w:cs="Mangal" w:hint="cs"/>
          <w:sz w:val="36"/>
          <w:szCs w:val="36"/>
          <w:cs/>
          <w:lang w:bidi="hi-IN"/>
        </w:rPr>
        <w:t>।</w:t>
      </w:r>
      <w:r w:rsidR="002A4477">
        <w:rPr>
          <w:rFonts w:ascii="Mangal" w:hAnsi="Mangal" w:cs="Mangal"/>
          <w:sz w:val="36"/>
          <w:szCs w:val="36"/>
          <w:cs/>
          <w:lang w:bidi="hi-IN"/>
        </w:rPr>
        <w:t xml:space="preserve"> अपने शैक्षणिक जीवन में उन्होंने अपने आप को किसी एक विषय तक ही सीमित नहीं रखा</w:t>
      </w:r>
      <w:r w:rsidR="002A4477">
        <w:rPr>
          <w:rFonts w:ascii="Mangal" w:hAnsi="Mangal" w:cs="Mangal" w:hint="cs"/>
          <w:sz w:val="36"/>
          <w:szCs w:val="36"/>
          <w:cs/>
          <w:lang w:bidi="hi-IN"/>
        </w:rPr>
        <w:t>।</w:t>
      </w:r>
      <w:r w:rsidR="00A96DCF">
        <w:rPr>
          <w:rFonts w:ascii="Mangal" w:hAnsi="Mangal" w:cs="Mangal"/>
          <w:sz w:val="36"/>
          <w:szCs w:val="36"/>
          <w:cs/>
          <w:lang w:bidi="hi-IN"/>
        </w:rPr>
        <w:t xml:space="preserve"> अर्थशास्त्र में प्रशिक्षित होने के बाद भी वह यह मानने लगे कि सामाजिक विज्ञानों में समाजशास्त्र का क्षेत्र सबसे अधिक व्यापक है</w:t>
      </w:r>
      <w:r w:rsidR="00A96DCF">
        <w:rPr>
          <w:rFonts w:ascii="Mangal" w:hAnsi="Mangal" w:cs="Mangal" w:hint="cs"/>
          <w:sz w:val="36"/>
          <w:szCs w:val="36"/>
          <w:cs/>
          <w:lang w:bidi="hi-IN"/>
        </w:rPr>
        <w:t>।</w:t>
      </w:r>
      <w:r w:rsidR="00A96DCF">
        <w:rPr>
          <w:rFonts w:ascii="Mangal" w:hAnsi="Mangal" w:cs="Mangal"/>
          <w:sz w:val="36"/>
          <w:szCs w:val="36"/>
          <w:cs/>
          <w:lang w:bidi="hi-IN"/>
        </w:rPr>
        <w:t xml:space="preserve"> इसी कारण उन्हें सन 1932 में </w:t>
      </w:r>
      <w:r w:rsidR="00A96DCF">
        <w:rPr>
          <w:rFonts w:ascii="Mangal" w:hAnsi="Mangal" w:cs="Mangal" w:hint="cs"/>
          <w:sz w:val="36"/>
          <w:szCs w:val="36"/>
          <w:cs/>
          <w:lang w:bidi="hi-IN"/>
        </w:rPr>
        <w:t>‘</w:t>
      </w:r>
      <w:r w:rsidR="00B10300">
        <w:rPr>
          <w:rFonts w:ascii="Mangal" w:hAnsi="Mangal" w:cs="Mangal"/>
          <w:sz w:val="36"/>
          <w:szCs w:val="36"/>
          <w:cs/>
          <w:lang w:bidi="hi-IN"/>
        </w:rPr>
        <w:t xml:space="preserve"> समाजशास्त्र में मूल अवधारणाएं</w:t>
      </w:r>
      <w:r w:rsidR="00B10300">
        <w:rPr>
          <w:rFonts w:ascii="Mangal" w:hAnsi="Mangal" w:cs="Mangal" w:hint="cs"/>
          <w:sz w:val="36"/>
          <w:szCs w:val="36"/>
          <w:cs/>
          <w:lang w:bidi="hi-IN"/>
        </w:rPr>
        <w:t>’</w:t>
      </w:r>
      <w:r w:rsidR="00464483">
        <w:rPr>
          <w:rFonts w:ascii="Mangal" w:hAnsi="Mangal" w:cs="Mangal"/>
          <w:sz w:val="36"/>
          <w:szCs w:val="36"/>
          <w:cs/>
          <w:lang w:bidi="hi-IN"/>
        </w:rPr>
        <w:t xml:space="preserve"> नाम से एक पुस्तक लिखी जो किसी भारतीय समाजशास्त्री द्वारा</w:t>
      </w:r>
      <w:r w:rsidR="00F57765">
        <w:rPr>
          <w:rFonts w:ascii="Mangal" w:hAnsi="Mangal" w:cs="Mangal"/>
          <w:sz w:val="36"/>
          <w:szCs w:val="36"/>
          <w:cs/>
          <w:lang w:bidi="hi-IN"/>
        </w:rPr>
        <w:t xml:space="preserve"> मौलिक अवधारणा पर लिखी जाने वाली संभवतः पहली पुस्तक थी</w:t>
      </w:r>
      <w:r w:rsidR="00F57765">
        <w:rPr>
          <w:rFonts w:ascii="Mangal" w:hAnsi="Mangal" w:cs="Mangal" w:hint="cs"/>
          <w:sz w:val="36"/>
          <w:szCs w:val="36"/>
          <w:cs/>
          <w:lang w:bidi="hi-IN"/>
        </w:rPr>
        <w:t>।</w:t>
      </w:r>
      <w:r w:rsidR="00CA4997">
        <w:rPr>
          <w:rFonts w:ascii="Mangal" w:hAnsi="Mangal" w:cs="Mangal"/>
          <w:sz w:val="36"/>
          <w:szCs w:val="36"/>
          <w:cs/>
          <w:lang w:bidi="hi-IN"/>
        </w:rPr>
        <w:t xml:space="preserve"> यहीं से डी पी मुखर्जी को एक समाजशास्त्री के रूप में देखा जाने लगा</w:t>
      </w:r>
      <w:r w:rsidR="00CA4997">
        <w:rPr>
          <w:rFonts w:ascii="Mangal" w:hAnsi="Mangal" w:cs="Mangal" w:hint="cs"/>
          <w:sz w:val="36"/>
          <w:szCs w:val="36"/>
          <w:cs/>
          <w:lang w:bidi="hi-IN"/>
        </w:rPr>
        <w:t>।</w:t>
      </w:r>
      <w:r w:rsidR="00CA4997">
        <w:rPr>
          <w:rFonts w:ascii="Mangal" w:hAnsi="Mangal" w:cs="Mangal"/>
          <w:sz w:val="36"/>
          <w:szCs w:val="36"/>
          <w:cs/>
          <w:lang w:bidi="hi-IN"/>
        </w:rPr>
        <w:t xml:space="preserve"> स्वयं उनकी रुचि भी समाजशास्त्रीय विवेचन में बढ़ने लगी</w:t>
      </w:r>
      <w:r w:rsidR="00473EF4">
        <w:rPr>
          <w:rFonts w:ascii="Mangal" w:hAnsi="Mangal" w:cs="Mangal" w:hint="cs"/>
          <w:sz w:val="36"/>
          <w:szCs w:val="36"/>
          <w:cs/>
          <w:lang w:bidi="hi-IN"/>
        </w:rPr>
        <w:t>।</w:t>
      </w:r>
      <w:r w:rsidR="00473EF4">
        <w:rPr>
          <w:rFonts w:ascii="Mangal" w:hAnsi="Mangal" w:cs="Mangal"/>
          <w:sz w:val="36"/>
          <w:szCs w:val="36"/>
          <w:cs/>
          <w:lang w:bidi="hi-IN"/>
        </w:rPr>
        <w:t xml:space="preserve"> इसी के फलस्वरूप उन्होंने आधुनिक भारतीय संस्कृति</w:t>
      </w:r>
      <w:r w:rsidR="009E7FBA">
        <w:rPr>
          <w:rFonts w:ascii="Mangal" w:hAnsi="Mangal" w:cs="Mangal"/>
          <w:sz w:val="36"/>
          <w:szCs w:val="36"/>
          <w:lang w:bidi="hi-IN"/>
        </w:rPr>
        <w:t>,</w:t>
      </w:r>
      <w:r w:rsidR="00473EF4">
        <w:rPr>
          <w:rFonts w:ascii="Mangal" w:hAnsi="Mangal" w:cs="Mangal"/>
          <w:sz w:val="36"/>
          <w:szCs w:val="36"/>
          <w:cs/>
          <w:lang w:bidi="hi-IN"/>
        </w:rPr>
        <w:t xml:space="preserve"> भारत में युवा वर्ग की समस्याओं तथा भारतीय समाज की विविधताओं जैसे विषयों पर भी पुस्तक लिखी</w:t>
      </w:r>
      <w:r w:rsidR="009E7FBA">
        <w:rPr>
          <w:rFonts w:ascii="Mangal" w:hAnsi="Mangal" w:cs="Mangal" w:hint="cs"/>
          <w:sz w:val="36"/>
          <w:szCs w:val="36"/>
          <w:cs/>
          <w:lang w:bidi="hi-IN"/>
        </w:rPr>
        <w:t>।</w:t>
      </w:r>
      <w:r w:rsidR="009E7FBA">
        <w:rPr>
          <w:rFonts w:ascii="Mangal" w:hAnsi="Mangal" w:cs="Mangal"/>
          <w:sz w:val="36"/>
          <w:szCs w:val="36"/>
          <w:cs/>
          <w:lang w:bidi="hi-IN"/>
        </w:rPr>
        <w:t xml:space="preserve"> </w:t>
      </w:r>
      <w:r w:rsidR="006711EA">
        <w:rPr>
          <w:rFonts w:ascii="Mangal" w:hAnsi="Mangal" w:cs="Mangal" w:hint="cs"/>
          <w:sz w:val="36"/>
          <w:szCs w:val="36"/>
          <w:cs/>
          <w:lang w:bidi="hi-IN"/>
        </w:rPr>
        <w:t>स</w:t>
      </w:r>
      <w:r w:rsidR="009E7FBA">
        <w:rPr>
          <w:rFonts w:ascii="Mangal" w:hAnsi="Mangal" w:cs="Mangal"/>
          <w:sz w:val="36"/>
          <w:szCs w:val="36"/>
          <w:cs/>
          <w:lang w:bidi="hi-IN"/>
        </w:rPr>
        <w:t xml:space="preserve">न 1935 </w:t>
      </w:r>
      <w:r w:rsidR="009E7FBA">
        <w:rPr>
          <w:rFonts w:ascii="Mangal" w:hAnsi="Mangal" w:cs="Mangal"/>
          <w:sz w:val="36"/>
          <w:szCs w:val="36"/>
          <w:cs/>
          <w:lang w:bidi="hi-IN"/>
        </w:rPr>
        <w:lastRenderedPageBreak/>
        <w:t>में</w:t>
      </w:r>
      <w:r w:rsidR="006711EA">
        <w:rPr>
          <w:rFonts w:ascii="Mangal" w:hAnsi="Mangal" w:cs="Mangal"/>
          <w:sz w:val="36"/>
          <w:szCs w:val="36"/>
          <w:cs/>
          <w:lang w:bidi="hi-IN"/>
        </w:rPr>
        <w:t xml:space="preserve"> कुछ नहीं यंत्रणा के साथ जब प्रांतों का शासन जनता द्वारा चुने गए प्रतिनिधियों को सौंपने का निर्णय लिया गया तब तत्कालीन उत्तर प्रदेश में कांग्रेस सरकार सत्ता में आ गई</w:t>
      </w:r>
      <w:r w:rsidR="006711EA">
        <w:rPr>
          <w:rFonts w:ascii="Mangal" w:hAnsi="Mangal" w:cs="Mangal" w:hint="cs"/>
          <w:sz w:val="36"/>
          <w:szCs w:val="36"/>
          <w:cs/>
          <w:lang w:bidi="hi-IN"/>
        </w:rPr>
        <w:t>।</w:t>
      </w:r>
      <w:r w:rsidR="002B5A58">
        <w:rPr>
          <w:rFonts w:ascii="Mangal" w:hAnsi="Mangal" w:cs="Mangal"/>
          <w:sz w:val="36"/>
          <w:szCs w:val="36"/>
          <w:cs/>
          <w:lang w:bidi="hi-IN"/>
        </w:rPr>
        <w:t xml:space="preserve"> सन 1936 में डी पी मुखर्जी को उत्तर प्रदेश में सूचना निदेशक के पद पर नियुक्त किया गया</w:t>
      </w:r>
      <w:r w:rsidR="002B5A58">
        <w:rPr>
          <w:rFonts w:ascii="Mangal" w:hAnsi="Mangal" w:cs="Mangal" w:hint="cs"/>
          <w:sz w:val="36"/>
          <w:szCs w:val="36"/>
          <w:cs/>
          <w:lang w:bidi="hi-IN"/>
        </w:rPr>
        <w:t>।</w:t>
      </w:r>
      <w:r w:rsidR="002B5A58">
        <w:rPr>
          <w:rFonts w:ascii="Mangal" w:hAnsi="Mangal" w:cs="Mangal"/>
          <w:sz w:val="36"/>
          <w:szCs w:val="36"/>
          <w:cs/>
          <w:lang w:bidi="hi-IN"/>
        </w:rPr>
        <w:t xml:space="preserve"> इस पद पर रहते हुए उन्होंने बौद्धिक आधार पर अपनी कुशलता का परिचय दिया</w:t>
      </w:r>
      <w:r w:rsidR="002B5A58">
        <w:rPr>
          <w:rFonts w:ascii="Mangal" w:hAnsi="Mangal" w:cs="Mangal" w:hint="cs"/>
          <w:sz w:val="36"/>
          <w:szCs w:val="36"/>
          <w:cs/>
          <w:lang w:bidi="hi-IN"/>
        </w:rPr>
        <w:t>।</w:t>
      </w:r>
      <w:r w:rsidR="00BE2DE1">
        <w:rPr>
          <w:rFonts w:ascii="Mangal" w:hAnsi="Mangal" w:cs="Mangal"/>
          <w:sz w:val="36"/>
          <w:szCs w:val="36"/>
          <w:cs/>
          <w:lang w:bidi="hi-IN"/>
        </w:rPr>
        <w:t xml:space="preserve"> उन्हीं के प्रयास से उत्तर प्रदेश में एक</w:t>
      </w:r>
      <w:r w:rsidR="004C4406">
        <w:rPr>
          <w:rFonts w:ascii="Mangal" w:hAnsi="Mangal" w:cs="Mangal"/>
          <w:sz w:val="36"/>
          <w:szCs w:val="36"/>
          <w:cs/>
          <w:lang w:bidi="hi-IN"/>
        </w:rPr>
        <w:t xml:space="preserve"> </w:t>
      </w:r>
      <w:r w:rsidR="004C4406">
        <w:rPr>
          <w:rFonts w:ascii="Mangal" w:hAnsi="Mangal" w:cs="Mangal" w:hint="cs"/>
          <w:sz w:val="36"/>
          <w:szCs w:val="36"/>
          <w:cs/>
          <w:lang w:bidi="hi-IN"/>
        </w:rPr>
        <w:t>‘</w:t>
      </w:r>
      <w:r w:rsidR="00201565">
        <w:rPr>
          <w:rFonts w:ascii="Mangal" w:hAnsi="Mangal" w:cs="Mangal"/>
          <w:sz w:val="36"/>
          <w:szCs w:val="36"/>
          <w:cs/>
          <w:lang w:bidi="hi-IN"/>
        </w:rPr>
        <w:t xml:space="preserve"> आर्थिक और सांख्यिकी ब्यूरो</w:t>
      </w:r>
      <w:r w:rsidR="00201565">
        <w:rPr>
          <w:rFonts w:ascii="Mangal" w:hAnsi="Mangal" w:cs="Mangal" w:hint="cs"/>
          <w:sz w:val="36"/>
          <w:szCs w:val="36"/>
          <w:cs/>
          <w:lang w:bidi="hi-IN"/>
        </w:rPr>
        <w:t>’</w:t>
      </w:r>
      <w:r w:rsidR="00201565">
        <w:rPr>
          <w:rFonts w:ascii="Mangal" w:hAnsi="Mangal" w:cs="Mangal"/>
          <w:sz w:val="36"/>
          <w:szCs w:val="36"/>
          <w:cs/>
          <w:lang w:bidi="hi-IN"/>
        </w:rPr>
        <w:t xml:space="preserve"> की स्थापना की गई</w:t>
      </w:r>
      <w:r w:rsidR="00201565">
        <w:rPr>
          <w:rFonts w:ascii="Mangal" w:hAnsi="Mangal" w:cs="Mangal" w:hint="cs"/>
          <w:sz w:val="36"/>
          <w:szCs w:val="36"/>
          <w:cs/>
          <w:lang w:bidi="hi-IN"/>
        </w:rPr>
        <w:t>।</w:t>
      </w:r>
      <w:r w:rsidR="00417A6B">
        <w:rPr>
          <w:rFonts w:ascii="Mangal" w:hAnsi="Mangal" w:cs="Mangal"/>
          <w:sz w:val="36"/>
          <w:szCs w:val="36"/>
          <w:cs/>
          <w:lang w:bidi="hi-IN"/>
        </w:rPr>
        <w:t xml:space="preserve"> सन 1929 में जब द्वितीय विश्व युद्ध के मुद्दे पर कांग्रेस का ब्रिटिश सरकार से मतभेद हो जाने के कारण कांग्रेस ने अपने मंत्रिमंडल को भंग कर दिया तब डी पी मुखर्जी पु</w:t>
      </w:r>
      <w:r w:rsidR="00417A6B">
        <w:rPr>
          <w:rFonts w:ascii="Mangal" w:hAnsi="Mangal" w:cs="Mangal" w:hint="cs"/>
          <w:sz w:val="36"/>
          <w:szCs w:val="36"/>
          <w:cs/>
          <w:lang w:bidi="hi-IN"/>
        </w:rPr>
        <w:t>न</w:t>
      </w:r>
      <w:r w:rsidR="00417A6B">
        <w:rPr>
          <w:rFonts w:ascii="Mangal" w:hAnsi="Mangal" w:cs="Mangal"/>
          <w:sz w:val="36"/>
          <w:szCs w:val="36"/>
          <w:lang w:bidi="hi-IN"/>
        </w:rPr>
        <w:t>:</w:t>
      </w:r>
      <w:r w:rsidR="00417A6B">
        <w:rPr>
          <w:rFonts w:ascii="Mangal" w:hAnsi="Mangal" w:cs="Mangal"/>
          <w:sz w:val="36"/>
          <w:szCs w:val="36"/>
          <w:cs/>
          <w:lang w:bidi="hi-IN"/>
        </w:rPr>
        <w:t xml:space="preserve"> लखनऊ विश्वविद्यालय में आ गए</w:t>
      </w:r>
      <w:r w:rsidR="00424164">
        <w:rPr>
          <w:rFonts w:ascii="Mangal" w:hAnsi="Mangal" w:cs="Mangal" w:hint="cs"/>
          <w:sz w:val="36"/>
          <w:szCs w:val="36"/>
          <w:cs/>
          <w:lang w:bidi="hi-IN"/>
        </w:rPr>
        <w:t>।</w:t>
      </w:r>
      <w:r w:rsidR="00C40C29">
        <w:rPr>
          <w:rFonts w:ascii="Mangal" w:hAnsi="Mangal" w:cs="Mangal"/>
          <w:sz w:val="36"/>
          <w:szCs w:val="36"/>
          <w:cs/>
          <w:lang w:bidi="hi-IN"/>
        </w:rPr>
        <w:t xml:space="preserve"> स्वतंत्रता के तुरंत बाद सन् 1947 में उन्हें </w:t>
      </w:r>
      <w:r w:rsidR="00C40C29">
        <w:rPr>
          <w:rFonts w:ascii="Mangal" w:hAnsi="Mangal" w:cs="Mangal" w:hint="cs"/>
          <w:sz w:val="36"/>
          <w:szCs w:val="36"/>
          <w:cs/>
          <w:lang w:bidi="hi-IN"/>
        </w:rPr>
        <w:t>‘</w:t>
      </w:r>
      <w:r w:rsidR="00C40C29">
        <w:rPr>
          <w:rFonts w:ascii="Mangal" w:hAnsi="Mangal" w:cs="Mangal"/>
          <w:sz w:val="36"/>
          <w:szCs w:val="36"/>
          <w:cs/>
          <w:lang w:bidi="hi-IN"/>
        </w:rPr>
        <w:t xml:space="preserve"> उत्तर प्रदेश </w:t>
      </w:r>
      <w:r w:rsidR="00AD73A3">
        <w:rPr>
          <w:rFonts w:ascii="Mangal" w:hAnsi="Mangal" w:cs="Mangal" w:hint="cs"/>
          <w:sz w:val="36"/>
          <w:szCs w:val="36"/>
          <w:cs/>
          <w:lang w:bidi="hi-IN"/>
        </w:rPr>
        <w:t>श्रम जांच</w:t>
      </w:r>
      <w:r w:rsidR="00C40C29">
        <w:rPr>
          <w:rFonts w:ascii="Mangal" w:hAnsi="Mangal" w:cs="Mangal"/>
          <w:sz w:val="36"/>
          <w:szCs w:val="36"/>
          <w:cs/>
          <w:lang w:bidi="hi-IN"/>
        </w:rPr>
        <w:t xml:space="preserve"> समिति</w:t>
      </w:r>
      <w:r w:rsidR="00AD73A3">
        <w:rPr>
          <w:rFonts w:ascii="Mangal" w:hAnsi="Mangal" w:cs="Mangal" w:hint="cs"/>
          <w:sz w:val="36"/>
          <w:szCs w:val="36"/>
          <w:cs/>
          <w:lang w:bidi="hi-IN"/>
        </w:rPr>
        <w:t>’</w:t>
      </w:r>
      <w:r w:rsidR="00AD73A3">
        <w:rPr>
          <w:rFonts w:ascii="Mangal" w:hAnsi="Mangal" w:cs="Mangal"/>
          <w:sz w:val="36"/>
          <w:szCs w:val="36"/>
          <w:cs/>
          <w:lang w:bidi="hi-IN"/>
        </w:rPr>
        <w:t xml:space="preserve"> का सदस्य नियुक्त किया गया</w:t>
      </w:r>
      <w:r w:rsidR="00AD73A3">
        <w:rPr>
          <w:rFonts w:ascii="Mangal" w:hAnsi="Mangal" w:cs="Mangal" w:hint="cs"/>
          <w:sz w:val="36"/>
          <w:szCs w:val="36"/>
          <w:cs/>
          <w:lang w:bidi="hi-IN"/>
        </w:rPr>
        <w:t>।</w:t>
      </w:r>
      <w:r w:rsidR="0044514D">
        <w:rPr>
          <w:rFonts w:ascii="Mangal" w:hAnsi="Mangal" w:cs="Mangal"/>
          <w:sz w:val="36"/>
          <w:szCs w:val="36"/>
          <w:cs/>
          <w:lang w:bidi="hi-IN"/>
        </w:rPr>
        <w:t xml:space="preserve"> सन 1951 में उन्हें विभाग में प्रोफेसर के पद पर नियुक्त किया गया</w:t>
      </w:r>
      <w:r w:rsidR="0044514D">
        <w:rPr>
          <w:rFonts w:ascii="Mangal" w:hAnsi="Mangal" w:cs="Mangal" w:hint="cs"/>
          <w:sz w:val="36"/>
          <w:szCs w:val="36"/>
          <w:cs/>
          <w:lang w:bidi="hi-IN"/>
        </w:rPr>
        <w:t>।</w:t>
      </w:r>
      <w:r w:rsidR="0003442C">
        <w:rPr>
          <w:rFonts w:ascii="Mangal" w:hAnsi="Mangal" w:cs="Mangal"/>
          <w:sz w:val="36"/>
          <w:szCs w:val="36"/>
          <w:cs/>
          <w:lang w:bidi="hi-IN"/>
        </w:rPr>
        <w:t xml:space="preserve"> सन 1953 में जब होने अलीगढ़ मुस्लिम विश्वविद्यालय में अर्थशास्त्र विभाग के अध्यक्ष पद पर आसीन होने के लिए आमंत्रित किया गया तो वह लखनऊ विश्वविद्यालय को छोड़कर अलीगढ़ विश्वविद्यालय में आ गए</w:t>
      </w:r>
      <w:r w:rsidR="0003442C">
        <w:rPr>
          <w:rFonts w:ascii="Mangal" w:hAnsi="Mangal" w:cs="Mangal" w:hint="cs"/>
          <w:sz w:val="36"/>
          <w:szCs w:val="36"/>
          <w:cs/>
          <w:lang w:bidi="hi-IN"/>
        </w:rPr>
        <w:t>।</w:t>
      </w:r>
      <w:r w:rsidR="00B80907">
        <w:rPr>
          <w:rFonts w:ascii="Mangal" w:hAnsi="Mangal" w:cs="Mangal"/>
          <w:sz w:val="36"/>
          <w:szCs w:val="36"/>
          <w:cs/>
          <w:lang w:bidi="hi-IN"/>
        </w:rPr>
        <w:t xml:space="preserve"> यही से </w:t>
      </w:r>
      <w:r w:rsidR="00E118CC">
        <w:rPr>
          <w:rFonts w:ascii="Mangal" w:hAnsi="Mangal" w:cs="Mangal" w:hint="cs"/>
          <w:sz w:val="36"/>
          <w:szCs w:val="36"/>
          <w:cs/>
          <w:lang w:bidi="hi-IN"/>
        </w:rPr>
        <w:t>वे</w:t>
      </w:r>
      <w:r w:rsidR="00E118CC">
        <w:rPr>
          <w:rFonts w:ascii="Mangal" w:hAnsi="Mangal" w:cs="Mangal"/>
          <w:sz w:val="36"/>
          <w:szCs w:val="36"/>
          <w:cs/>
          <w:lang w:bidi="hi-IN"/>
        </w:rPr>
        <w:t xml:space="preserve"> </w:t>
      </w:r>
      <w:r w:rsidR="00B80907">
        <w:rPr>
          <w:rFonts w:ascii="Mangal" w:hAnsi="Mangal" w:cs="Mangal"/>
          <w:sz w:val="36"/>
          <w:szCs w:val="36"/>
          <w:cs/>
          <w:lang w:bidi="hi-IN"/>
        </w:rPr>
        <w:t>है सन 1958 में सेवानिवृत्त हुए</w:t>
      </w:r>
      <w:r w:rsidR="00B80907">
        <w:rPr>
          <w:rFonts w:ascii="Mangal" w:hAnsi="Mangal" w:cs="Mangal" w:hint="cs"/>
          <w:sz w:val="36"/>
          <w:szCs w:val="36"/>
          <w:cs/>
          <w:lang w:bidi="hi-IN"/>
        </w:rPr>
        <w:t>।</w:t>
      </w:r>
    </w:p>
    <w:p w14:paraId="692E40C8" w14:textId="7F376107" w:rsidR="00E118CC" w:rsidRDefault="0020226B" w:rsidP="00EA4A41">
      <w:pPr>
        <w:rPr>
          <w:rFonts w:ascii="Mangal" w:hAnsi="Mangal" w:cs="Mangal"/>
          <w:sz w:val="36"/>
          <w:szCs w:val="36"/>
          <w:lang w:bidi="hi-IN"/>
        </w:rPr>
      </w:pPr>
      <w:r>
        <w:rPr>
          <w:rFonts w:ascii="Mangal" w:hAnsi="Mangal" w:cs="Mangal" w:hint="cs"/>
          <w:sz w:val="36"/>
          <w:szCs w:val="36"/>
          <w:cs/>
          <w:lang w:bidi="hi-IN"/>
        </w:rPr>
        <w:t>समाजशास्त्रीय आधार पर उनकी प्रमुख रचनाएं निम्नलिखित हैं</w:t>
      </w:r>
      <w:r>
        <w:rPr>
          <w:rFonts w:ascii="Mangal" w:hAnsi="Mangal" w:cs="Mangal"/>
          <w:sz w:val="36"/>
          <w:szCs w:val="36"/>
          <w:lang w:bidi="hi-IN"/>
        </w:rPr>
        <w:t>:</w:t>
      </w:r>
    </w:p>
    <w:p w14:paraId="0A9249E6" w14:textId="2F04715F" w:rsidR="0020226B" w:rsidRDefault="0020226B" w:rsidP="0020226B">
      <w:pPr>
        <w:pStyle w:val="ListParagraph"/>
        <w:numPr>
          <w:ilvl w:val="0"/>
          <w:numId w:val="1"/>
        </w:numPr>
        <w:rPr>
          <w:rFonts w:ascii="Mangal" w:hAnsi="Mangal" w:cs="Mangal"/>
          <w:sz w:val="36"/>
          <w:szCs w:val="36"/>
          <w:lang w:bidi="hi-IN"/>
        </w:rPr>
      </w:pPr>
      <w:r>
        <w:rPr>
          <w:rFonts w:ascii="Mangal" w:hAnsi="Mangal" w:cs="Mangal" w:hint="cs"/>
          <w:sz w:val="36"/>
          <w:szCs w:val="36"/>
          <w:cs/>
          <w:lang w:bidi="hi-IN"/>
        </w:rPr>
        <w:t>पर्सनैलिटी एंड द सोशल साइंसेस</w:t>
      </w:r>
      <w:r>
        <w:rPr>
          <w:rFonts w:ascii="Mangal" w:hAnsi="Mangal" w:cs="Mangal"/>
          <w:sz w:val="36"/>
          <w:szCs w:val="36"/>
          <w:lang w:bidi="hi-IN"/>
        </w:rPr>
        <w:t>,1924</w:t>
      </w:r>
    </w:p>
    <w:p w14:paraId="587E0E98" w14:textId="0C7A19E7" w:rsidR="00BC0CC6" w:rsidRDefault="00BC0CC6" w:rsidP="0020226B">
      <w:pPr>
        <w:pStyle w:val="ListParagraph"/>
        <w:numPr>
          <w:ilvl w:val="0"/>
          <w:numId w:val="1"/>
        </w:numPr>
        <w:rPr>
          <w:rFonts w:ascii="Mangal" w:hAnsi="Mangal" w:cs="Mangal"/>
          <w:sz w:val="36"/>
          <w:szCs w:val="36"/>
          <w:lang w:bidi="hi-IN"/>
        </w:rPr>
      </w:pPr>
      <w:r>
        <w:rPr>
          <w:rFonts w:ascii="Mangal" w:hAnsi="Mangal" w:cs="Mangal" w:hint="cs"/>
          <w:sz w:val="36"/>
          <w:szCs w:val="36"/>
          <w:cs/>
          <w:lang w:bidi="hi-IN"/>
        </w:rPr>
        <w:t>बेसिक कॉन्सेप्ट्स इन सोशियोलॉजी</w:t>
      </w:r>
      <w:r>
        <w:rPr>
          <w:rFonts w:ascii="Mangal" w:hAnsi="Mangal" w:cs="Mangal"/>
          <w:sz w:val="36"/>
          <w:szCs w:val="36"/>
          <w:lang w:bidi="hi-IN"/>
        </w:rPr>
        <w:t>,1932</w:t>
      </w:r>
    </w:p>
    <w:p w14:paraId="43407947" w14:textId="6C77044B" w:rsidR="00BC0CC6" w:rsidRDefault="00BC0CC6" w:rsidP="0020226B">
      <w:pPr>
        <w:pStyle w:val="ListParagraph"/>
        <w:numPr>
          <w:ilvl w:val="0"/>
          <w:numId w:val="1"/>
        </w:numPr>
        <w:rPr>
          <w:rFonts w:ascii="Mangal" w:hAnsi="Mangal" w:cs="Mangal"/>
          <w:sz w:val="36"/>
          <w:szCs w:val="36"/>
          <w:lang w:bidi="hi-IN"/>
        </w:rPr>
      </w:pPr>
      <w:r>
        <w:rPr>
          <w:rFonts w:ascii="Mangal" w:hAnsi="Mangal" w:cs="Mangal" w:hint="cs"/>
          <w:sz w:val="36"/>
          <w:szCs w:val="36"/>
          <w:cs/>
          <w:lang w:bidi="hi-IN"/>
        </w:rPr>
        <w:t>मॉडर्न इंडियन कल्चर</w:t>
      </w:r>
      <w:r>
        <w:rPr>
          <w:rFonts w:ascii="Mangal" w:hAnsi="Mangal" w:cs="Mangal"/>
          <w:sz w:val="36"/>
          <w:szCs w:val="36"/>
          <w:lang w:bidi="hi-IN"/>
        </w:rPr>
        <w:t>,1942</w:t>
      </w:r>
    </w:p>
    <w:p w14:paraId="2CEC9EDE" w14:textId="4FB15F7A" w:rsidR="00BC0CC6" w:rsidRDefault="00905051" w:rsidP="0020226B">
      <w:pPr>
        <w:pStyle w:val="ListParagraph"/>
        <w:numPr>
          <w:ilvl w:val="0"/>
          <w:numId w:val="1"/>
        </w:numPr>
        <w:rPr>
          <w:rFonts w:ascii="Mangal" w:hAnsi="Mangal" w:cs="Mangal"/>
          <w:sz w:val="36"/>
          <w:szCs w:val="36"/>
          <w:lang w:bidi="hi-IN"/>
        </w:rPr>
      </w:pPr>
      <w:r>
        <w:rPr>
          <w:rFonts w:ascii="Mangal" w:hAnsi="Mangal" w:cs="Mangal" w:hint="cs"/>
          <w:sz w:val="36"/>
          <w:szCs w:val="36"/>
          <w:cs/>
          <w:lang w:bidi="hi-IN"/>
        </w:rPr>
        <w:t>सोशियोलॉजी ऑफ इंडियन कल्चर</w:t>
      </w:r>
      <w:r>
        <w:rPr>
          <w:rFonts w:ascii="Mangal" w:hAnsi="Mangal" w:cs="Mangal"/>
          <w:sz w:val="36"/>
          <w:szCs w:val="36"/>
          <w:lang w:bidi="hi-IN"/>
        </w:rPr>
        <w:t>,1942</w:t>
      </w:r>
    </w:p>
    <w:p w14:paraId="62A8A9BA" w14:textId="6426A1D9" w:rsidR="00905051" w:rsidRDefault="00792C6F" w:rsidP="0020226B">
      <w:pPr>
        <w:pStyle w:val="ListParagraph"/>
        <w:numPr>
          <w:ilvl w:val="0"/>
          <w:numId w:val="1"/>
        </w:numPr>
        <w:rPr>
          <w:rFonts w:ascii="Mangal" w:hAnsi="Mangal" w:cs="Mangal"/>
          <w:sz w:val="36"/>
          <w:szCs w:val="36"/>
          <w:lang w:bidi="hi-IN"/>
        </w:rPr>
      </w:pPr>
      <w:r>
        <w:rPr>
          <w:rFonts w:ascii="Mangal" w:hAnsi="Mangal" w:cs="Mangal" w:hint="cs"/>
          <w:sz w:val="36"/>
          <w:szCs w:val="36"/>
          <w:cs/>
          <w:lang w:bidi="hi-IN"/>
        </w:rPr>
        <w:t>प्रॉब्लम्स ऑफ इंडियन यूथ</w:t>
      </w:r>
      <w:r>
        <w:rPr>
          <w:rFonts w:ascii="Mangal" w:hAnsi="Mangal" w:cs="Mangal"/>
          <w:sz w:val="36"/>
          <w:szCs w:val="36"/>
          <w:lang w:bidi="hi-IN"/>
        </w:rPr>
        <w:t>,1946</w:t>
      </w:r>
    </w:p>
    <w:p w14:paraId="391BE9FC" w14:textId="211917CD" w:rsidR="00792C6F" w:rsidRDefault="00792C6F" w:rsidP="0020226B">
      <w:pPr>
        <w:pStyle w:val="ListParagraph"/>
        <w:numPr>
          <w:ilvl w:val="0"/>
          <w:numId w:val="1"/>
        </w:numPr>
        <w:rPr>
          <w:rFonts w:ascii="Mangal" w:hAnsi="Mangal" w:cs="Mangal"/>
          <w:sz w:val="36"/>
          <w:szCs w:val="36"/>
          <w:lang w:bidi="hi-IN"/>
        </w:rPr>
      </w:pPr>
      <w:r>
        <w:rPr>
          <w:rFonts w:ascii="Mangal" w:hAnsi="Mangal" w:cs="Mangal" w:hint="cs"/>
          <w:sz w:val="36"/>
          <w:szCs w:val="36"/>
          <w:cs/>
          <w:lang w:bidi="hi-IN"/>
        </w:rPr>
        <w:t>व्यूज एंड काउंटरव्यूज</w:t>
      </w:r>
      <w:r>
        <w:rPr>
          <w:rFonts w:ascii="Mangal" w:hAnsi="Mangal" w:cs="Mangal"/>
          <w:sz w:val="36"/>
          <w:szCs w:val="36"/>
          <w:lang w:bidi="hi-IN"/>
        </w:rPr>
        <w:t>,1946</w:t>
      </w:r>
    </w:p>
    <w:p w14:paraId="5AB2DA47" w14:textId="3ED5F9CB" w:rsidR="00792C6F" w:rsidRDefault="0049684C" w:rsidP="0020226B">
      <w:pPr>
        <w:pStyle w:val="ListParagraph"/>
        <w:numPr>
          <w:ilvl w:val="0"/>
          <w:numId w:val="1"/>
        </w:numPr>
        <w:rPr>
          <w:rFonts w:ascii="Mangal" w:hAnsi="Mangal" w:cs="Mangal"/>
          <w:sz w:val="36"/>
          <w:szCs w:val="36"/>
          <w:lang w:bidi="hi-IN"/>
        </w:rPr>
      </w:pPr>
      <w:r>
        <w:rPr>
          <w:rFonts w:ascii="Mangal" w:hAnsi="Mangal" w:cs="Mangal" w:hint="cs"/>
          <w:sz w:val="36"/>
          <w:szCs w:val="36"/>
          <w:cs/>
          <w:lang w:bidi="hi-IN"/>
        </w:rPr>
        <w:t>डाइवर्सिटीज</w:t>
      </w:r>
      <w:r>
        <w:rPr>
          <w:rFonts w:ascii="Mangal" w:hAnsi="Mangal" w:cs="Mangal"/>
          <w:sz w:val="36"/>
          <w:szCs w:val="36"/>
          <w:lang w:bidi="hi-IN"/>
        </w:rPr>
        <w:t>,1958</w:t>
      </w:r>
    </w:p>
    <w:p w14:paraId="31DCAB00" w14:textId="26D5F031" w:rsidR="0049684C" w:rsidRDefault="00E26FAE" w:rsidP="00E26FAE">
      <w:pPr>
        <w:pStyle w:val="ListParagraph"/>
        <w:rPr>
          <w:rFonts w:ascii="Mangal" w:hAnsi="Mangal" w:cs="Mangal"/>
          <w:b/>
          <w:bCs/>
          <w:sz w:val="36"/>
          <w:szCs w:val="36"/>
          <w:u w:val="single"/>
          <w:lang w:bidi="hi-IN"/>
        </w:rPr>
      </w:pPr>
      <w:r>
        <w:rPr>
          <w:rFonts w:ascii="Mangal" w:hAnsi="Mangal" w:cs="Mangal" w:hint="cs"/>
          <w:b/>
          <w:bCs/>
          <w:sz w:val="36"/>
          <w:szCs w:val="36"/>
          <w:u w:val="single"/>
          <w:cs/>
          <w:lang w:bidi="hi-IN"/>
        </w:rPr>
        <w:t>समाजशास्त्र पर डीपी मुखर्जी के विचार</w:t>
      </w:r>
    </w:p>
    <w:p w14:paraId="786C5C64" w14:textId="5EDA17B2" w:rsidR="00E26FAE" w:rsidRDefault="00E26FAE" w:rsidP="00E26FAE">
      <w:pPr>
        <w:rPr>
          <w:rFonts w:ascii="Mangal" w:hAnsi="Mangal" w:cs="Mangal"/>
          <w:sz w:val="36"/>
          <w:szCs w:val="36"/>
          <w:lang w:bidi="hi-IN"/>
        </w:rPr>
      </w:pPr>
      <w:r>
        <w:rPr>
          <w:rFonts w:ascii="Mangal" w:hAnsi="Mangal" w:cs="Mangal" w:hint="cs"/>
          <w:sz w:val="36"/>
          <w:szCs w:val="36"/>
          <w:cs/>
          <w:lang w:bidi="hi-IN"/>
        </w:rPr>
        <w:t>डी पी मुखर्जी के अनुसार समाजशास्त्रीय विवेचन का मुख्य आधार मानव व्यक्तित्व है।</w:t>
      </w:r>
      <w:r w:rsidR="00D85B9C">
        <w:rPr>
          <w:rFonts w:ascii="Mangal" w:hAnsi="Mangal" w:cs="Mangal"/>
          <w:sz w:val="36"/>
          <w:szCs w:val="36"/>
          <w:cs/>
          <w:lang w:bidi="hi-IN"/>
        </w:rPr>
        <w:t xml:space="preserve"> व्यक्तित्व का निर्माण करना ही समाज का मौलिक उद्देश्य होता है तथा व्यक्तित्व संबंधी विभिन्न ता ही समाज को विभिन्न समूहों और वर्गों में विभाजित करती हैं</w:t>
      </w:r>
      <w:r w:rsidR="00D85B9C">
        <w:rPr>
          <w:rFonts w:ascii="Mangal" w:hAnsi="Mangal" w:cs="Mangal" w:hint="cs"/>
          <w:sz w:val="36"/>
          <w:szCs w:val="36"/>
          <w:cs/>
          <w:lang w:bidi="hi-IN"/>
        </w:rPr>
        <w:t>।</w:t>
      </w:r>
    </w:p>
    <w:p w14:paraId="6FCBE2B3" w14:textId="5B893A91" w:rsidR="00D85B9C" w:rsidRDefault="00D85B9C" w:rsidP="00E26FAE">
      <w:pPr>
        <w:rPr>
          <w:rFonts w:ascii="Mangal" w:hAnsi="Mangal" w:cs="Mangal"/>
          <w:sz w:val="36"/>
          <w:szCs w:val="36"/>
          <w:lang w:bidi="hi-IN"/>
        </w:rPr>
      </w:pPr>
      <w:r>
        <w:rPr>
          <w:rFonts w:ascii="Mangal" w:hAnsi="Mangal" w:cs="Mangal" w:hint="cs"/>
          <w:sz w:val="36"/>
          <w:szCs w:val="36"/>
          <w:cs/>
          <w:lang w:bidi="hi-IN"/>
        </w:rPr>
        <w:t>साधारणतया</w:t>
      </w:r>
      <w:r>
        <w:rPr>
          <w:rFonts w:ascii="Mangal" w:hAnsi="Mangal" w:cs="Mangal"/>
          <w:sz w:val="36"/>
          <w:szCs w:val="36"/>
          <w:cs/>
          <w:lang w:bidi="hi-IN"/>
        </w:rPr>
        <w:t xml:space="preserve"> डी पी मुखर्जी को समाजशास्त्र का </w:t>
      </w:r>
      <w:r>
        <w:rPr>
          <w:rFonts w:ascii="Mangal" w:hAnsi="Mangal" w:cs="Mangal" w:hint="cs"/>
          <w:sz w:val="36"/>
          <w:szCs w:val="36"/>
          <w:cs/>
          <w:lang w:bidi="hi-IN"/>
        </w:rPr>
        <w:t>माकर्सवादी</w:t>
      </w:r>
      <w:r>
        <w:rPr>
          <w:rFonts w:ascii="Mangal" w:hAnsi="Mangal" w:cs="Mangal"/>
          <w:sz w:val="36"/>
          <w:szCs w:val="36"/>
          <w:cs/>
          <w:lang w:bidi="hi-IN"/>
        </w:rPr>
        <w:t xml:space="preserve"> </w:t>
      </w:r>
      <w:r w:rsidR="00027CD1">
        <w:rPr>
          <w:rFonts w:ascii="Mangal" w:hAnsi="Mangal" w:cs="Mangal" w:hint="cs"/>
          <w:sz w:val="36"/>
          <w:szCs w:val="36"/>
          <w:cs/>
          <w:lang w:bidi="hi-IN"/>
        </w:rPr>
        <w:t>विचारधारा से संबंधित माना जाता है।</w:t>
      </w:r>
      <w:r w:rsidR="00027CD1">
        <w:rPr>
          <w:rFonts w:ascii="Mangal" w:hAnsi="Mangal" w:cs="Mangal"/>
          <w:sz w:val="36"/>
          <w:szCs w:val="36"/>
          <w:cs/>
          <w:lang w:bidi="hi-IN"/>
        </w:rPr>
        <w:t xml:space="preserve"> यह उनके बारे में एक पक्षी है दृष्टिकोण है</w:t>
      </w:r>
      <w:r w:rsidR="00027CD1">
        <w:rPr>
          <w:rFonts w:ascii="Mangal" w:hAnsi="Mangal" w:cs="Mangal" w:hint="cs"/>
          <w:sz w:val="36"/>
          <w:szCs w:val="36"/>
          <w:cs/>
          <w:lang w:bidi="hi-IN"/>
        </w:rPr>
        <w:t>।</w:t>
      </w:r>
      <w:r w:rsidR="00027CD1">
        <w:rPr>
          <w:rFonts w:ascii="Mangal" w:hAnsi="Mangal" w:cs="Mangal"/>
          <w:sz w:val="36"/>
          <w:szCs w:val="36"/>
          <w:cs/>
          <w:lang w:bidi="hi-IN"/>
        </w:rPr>
        <w:t xml:space="preserve"> यह सच है कि मुखर्जी ने मा</w:t>
      </w:r>
      <w:r w:rsidR="00D41255">
        <w:rPr>
          <w:rFonts w:ascii="Mangal" w:hAnsi="Mangal" w:cs="Mangal" w:hint="cs"/>
          <w:sz w:val="36"/>
          <w:szCs w:val="36"/>
          <w:cs/>
          <w:lang w:bidi="hi-IN"/>
        </w:rPr>
        <w:t>क</w:t>
      </w:r>
      <w:r w:rsidR="00027CD1">
        <w:rPr>
          <w:rFonts w:ascii="Mangal" w:hAnsi="Mangal" w:cs="Mangal"/>
          <w:sz w:val="36"/>
          <w:szCs w:val="36"/>
          <w:cs/>
          <w:lang w:bidi="hi-IN"/>
        </w:rPr>
        <w:t>र्</w:t>
      </w:r>
      <w:r w:rsidR="00D41255">
        <w:rPr>
          <w:rFonts w:ascii="Mangal" w:hAnsi="Mangal" w:cs="Mangal" w:hint="cs"/>
          <w:sz w:val="36"/>
          <w:szCs w:val="36"/>
          <w:cs/>
          <w:lang w:bidi="hi-IN"/>
        </w:rPr>
        <w:t>स</w:t>
      </w:r>
      <w:r w:rsidR="00D41255">
        <w:rPr>
          <w:rFonts w:ascii="Mangal" w:hAnsi="Mangal" w:cs="Mangal"/>
          <w:sz w:val="36"/>
          <w:szCs w:val="36"/>
          <w:cs/>
          <w:lang w:bidi="hi-IN"/>
        </w:rPr>
        <w:t xml:space="preserve"> के द्वंद बाद का उपयोग अनेक सांस्कृतिक परिवर्तन हो तथा सामाजिक आर्थिक दशाओं को स्पष्ट करने के लिए किया लेकिन समाज शास्त्र के अध्ययन पद्धतियों के बारे में उनके विचार</w:t>
      </w:r>
      <w:r w:rsidR="00520F62" w:rsidRPr="00520F62">
        <w:rPr>
          <w:rFonts w:ascii="Mangal" w:hAnsi="Mangal" w:cs="Mangal" w:hint="cs"/>
          <w:sz w:val="36"/>
          <w:szCs w:val="36"/>
          <w:cs/>
          <w:lang w:bidi="hi-IN"/>
        </w:rPr>
        <w:t xml:space="preserve"> </w:t>
      </w:r>
      <w:r w:rsidR="00520F62">
        <w:rPr>
          <w:rFonts w:ascii="Mangal" w:hAnsi="Mangal" w:cs="Mangal" w:hint="cs"/>
          <w:sz w:val="36"/>
          <w:szCs w:val="36"/>
          <w:cs/>
          <w:lang w:bidi="hi-IN"/>
        </w:rPr>
        <w:t>माकर्सवादी</w:t>
      </w:r>
      <w:r w:rsidR="00520F62">
        <w:rPr>
          <w:rFonts w:ascii="Mangal" w:hAnsi="Mangal" w:cs="Mangal"/>
          <w:sz w:val="36"/>
          <w:szCs w:val="36"/>
          <w:cs/>
          <w:lang w:bidi="hi-IN"/>
        </w:rPr>
        <w:t xml:space="preserve"> से पूरी तरह मेल नहीं खाते</w:t>
      </w:r>
      <w:r w:rsidR="00520F62">
        <w:rPr>
          <w:rFonts w:ascii="Mangal" w:hAnsi="Mangal" w:cs="Mangal" w:hint="cs"/>
          <w:sz w:val="36"/>
          <w:szCs w:val="36"/>
          <w:cs/>
          <w:lang w:bidi="hi-IN"/>
        </w:rPr>
        <w:t>।</w:t>
      </w:r>
      <w:r w:rsidR="003837D4">
        <w:rPr>
          <w:rFonts w:ascii="Mangal" w:hAnsi="Mangal" w:cs="Mangal"/>
          <w:sz w:val="36"/>
          <w:szCs w:val="36"/>
          <w:cs/>
          <w:lang w:bidi="hi-IN"/>
        </w:rPr>
        <w:t xml:space="preserve"> उन्होंने अध्ययन कि जिन पद्धतियों पर बल दिया उनमें तीन पद्धतियां अधिक महत्वपूर्ण है</w:t>
      </w:r>
      <w:r w:rsidR="003837D4">
        <w:rPr>
          <w:rFonts w:ascii="Mangal" w:hAnsi="Mangal" w:cs="Mangal"/>
          <w:sz w:val="36"/>
          <w:szCs w:val="36"/>
          <w:lang w:bidi="hi-IN"/>
        </w:rPr>
        <w:t>:</w:t>
      </w:r>
    </w:p>
    <w:p w14:paraId="3A98B3B4" w14:textId="58732323" w:rsidR="003837D4" w:rsidRDefault="003837D4" w:rsidP="003837D4">
      <w:pPr>
        <w:pStyle w:val="ListParagraph"/>
        <w:numPr>
          <w:ilvl w:val="0"/>
          <w:numId w:val="2"/>
        </w:numPr>
        <w:rPr>
          <w:rFonts w:ascii="Mangal" w:hAnsi="Mangal" w:cs="Mangal"/>
          <w:sz w:val="36"/>
          <w:szCs w:val="36"/>
          <w:lang w:bidi="hi-IN"/>
        </w:rPr>
      </w:pPr>
      <w:r>
        <w:rPr>
          <w:rFonts w:ascii="Mangal" w:hAnsi="Mangal" w:cs="Mangal" w:hint="cs"/>
          <w:sz w:val="36"/>
          <w:szCs w:val="36"/>
          <w:cs/>
          <w:lang w:bidi="hi-IN"/>
        </w:rPr>
        <w:t>मनो समाजशास्त्रीय पद्धति</w:t>
      </w:r>
    </w:p>
    <w:p w14:paraId="5417E2F6" w14:textId="489FCC5B" w:rsidR="003837D4" w:rsidRDefault="004475CE" w:rsidP="003837D4">
      <w:pPr>
        <w:pStyle w:val="ListParagraph"/>
        <w:numPr>
          <w:ilvl w:val="0"/>
          <w:numId w:val="2"/>
        </w:numPr>
        <w:rPr>
          <w:rFonts w:ascii="Mangal" w:hAnsi="Mangal" w:cs="Mangal"/>
          <w:sz w:val="36"/>
          <w:szCs w:val="36"/>
          <w:lang w:bidi="hi-IN"/>
        </w:rPr>
      </w:pPr>
      <w:r>
        <w:rPr>
          <w:rFonts w:ascii="Mangal" w:hAnsi="Mangal" w:cs="Mangal" w:hint="cs"/>
          <w:sz w:val="36"/>
          <w:szCs w:val="36"/>
          <w:cs/>
          <w:lang w:bidi="hi-IN"/>
        </w:rPr>
        <w:t>तार्किक</w:t>
      </w:r>
      <w:r w:rsidR="000A19C0">
        <w:rPr>
          <w:rFonts w:ascii="Mangal" w:hAnsi="Mangal" w:cs="Mangal" w:hint="cs"/>
          <w:sz w:val="36"/>
          <w:szCs w:val="36"/>
          <w:cs/>
          <w:lang w:bidi="hi-IN"/>
        </w:rPr>
        <w:t xml:space="preserve"> द्वंदात्मक पद्धति</w:t>
      </w:r>
    </w:p>
    <w:p w14:paraId="356FA45D" w14:textId="7BBE7848" w:rsidR="00130703" w:rsidRDefault="00D851A4" w:rsidP="003837D4">
      <w:pPr>
        <w:pStyle w:val="ListParagraph"/>
        <w:numPr>
          <w:ilvl w:val="0"/>
          <w:numId w:val="2"/>
        </w:numPr>
        <w:rPr>
          <w:rFonts w:ascii="Mangal" w:hAnsi="Mangal" w:cs="Mangal"/>
          <w:sz w:val="36"/>
          <w:szCs w:val="36"/>
          <w:lang w:bidi="hi-IN"/>
        </w:rPr>
      </w:pPr>
      <w:r>
        <w:rPr>
          <w:rFonts w:ascii="Mangal" w:hAnsi="Mangal" w:cs="Mangal" w:hint="cs"/>
          <w:sz w:val="36"/>
          <w:szCs w:val="36"/>
          <w:cs/>
          <w:lang w:bidi="hi-IN"/>
        </w:rPr>
        <w:t>व्याख्यात्मक पद्धति</w:t>
      </w:r>
    </w:p>
    <w:p w14:paraId="55195EB0" w14:textId="0039AB25" w:rsidR="00D851A4" w:rsidRDefault="00D851A4" w:rsidP="00D851A4">
      <w:pPr>
        <w:ind w:left="360"/>
        <w:rPr>
          <w:rFonts w:ascii="Mangal" w:hAnsi="Mangal" w:cs="Mangal"/>
          <w:b/>
          <w:bCs/>
          <w:sz w:val="36"/>
          <w:szCs w:val="36"/>
          <w:u w:val="single"/>
          <w:lang w:bidi="hi-IN"/>
        </w:rPr>
      </w:pPr>
      <w:r>
        <w:rPr>
          <w:rFonts w:ascii="Mangal" w:hAnsi="Mangal" w:cs="Mangal"/>
          <w:sz w:val="36"/>
          <w:szCs w:val="36"/>
          <w:lang w:bidi="hi-IN"/>
        </w:rPr>
        <w:t xml:space="preserve">    </w:t>
      </w:r>
      <w:r>
        <w:rPr>
          <w:rFonts w:ascii="Mangal" w:hAnsi="Mangal" w:cs="Mangal" w:hint="cs"/>
          <w:b/>
          <w:bCs/>
          <w:sz w:val="36"/>
          <w:szCs w:val="36"/>
          <w:u w:val="single"/>
          <w:cs/>
          <w:lang w:bidi="hi-IN"/>
        </w:rPr>
        <w:t>सांस्कृतिक विविधता</w:t>
      </w:r>
    </w:p>
    <w:p w14:paraId="3F674FD5" w14:textId="0FE6518B" w:rsidR="00D851A4" w:rsidRPr="00D851A4" w:rsidRDefault="005E0C15" w:rsidP="00D851A4">
      <w:pPr>
        <w:rPr>
          <w:rFonts w:ascii="Mangal" w:hAnsi="Mangal" w:cs="Mangal"/>
          <w:sz w:val="36"/>
          <w:szCs w:val="36"/>
          <w:lang w:bidi="hi-IN"/>
        </w:rPr>
      </w:pPr>
      <w:r>
        <w:rPr>
          <w:rFonts w:ascii="Mangal" w:hAnsi="Mangal" w:cs="Mangal" w:hint="cs"/>
          <w:sz w:val="36"/>
          <w:szCs w:val="36"/>
          <w:cs/>
          <w:lang w:bidi="hi-IN"/>
        </w:rPr>
        <w:t>डी पी मुखर्जी ने अपनी पुस्तक ‘डाइवर्सिटीज’ में</w:t>
      </w:r>
      <w:r>
        <w:rPr>
          <w:rFonts w:ascii="Mangal" w:hAnsi="Mangal" w:cs="Mangal"/>
          <w:sz w:val="36"/>
          <w:szCs w:val="36"/>
          <w:cs/>
          <w:lang w:bidi="hi-IN"/>
        </w:rPr>
        <w:t xml:space="preserve"> भारत की सांस्कृतिक विविधता को विस्तार से स्पष्ट किया</w:t>
      </w:r>
      <w:r>
        <w:rPr>
          <w:rFonts w:ascii="Mangal" w:hAnsi="Mangal" w:cs="Mangal" w:hint="cs"/>
          <w:sz w:val="36"/>
          <w:szCs w:val="36"/>
          <w:cs/>
          <w:lang w:bidi="hi-IN"/>
        </w:rPr>
        <w:t>।</w:t>
      </w:r>
      <w:r w:rsidR="00073F30">
        <w:rPr>
          <w:rFonts w:ascii="Mangal" w:hAnsi="Mangal" w:cs="Mangal"/>
          <w:sz w:val="36"/>
          <w:szCs w:val="36"/>
          <w:cs/>
          <w:lang w:bidi="hi-IN"/>
        </w:rPr>
        <w:t xml:space="preserve"> उन्होंने सांस्कृतिक विविधता को भारतीय समाज की एक ऐसी विशेषता के रूप में स्पष्ट किया जो बहुत लंबे समय से भारतीय जनजीवन को प्रभावित करती रही है</w:t>
      </w:r>
      <w:r w:rsidR="00073F30">
        <w:rPr>
          <w:rFonts w:ascii="Mangal" w:hAnsi="Mangal" w:cs="Mangal" w:hint="cs"/>
          <w:sz w:val="36"/>
          <w:szCs w:val="36"/>
          <w:cs/>
          <w:lang w:bidi="hi-IN"/>
        </w:rPr>
        <w:t>।</w:t>
      </w:r>
      <w:r w:rsidR="00D353F2">
        <w:rPr>
          <w:rFonts w:ascii="Mangal" w:hAnsi="Mangal" w:cs="Mangal"/>
          <w:sz w:val="36"/>
          <w:szCs w:val="36"/>
          <w:cs/>
          <w:lang w:bidi="hi-IN"/>
        </w:rPr>
        <w:t xml:space="preserve"> इसे स्पष्ट करने के लिए उन्होंने जिन प्रमुख विषयों पर विचार किया</w:t>
      </w:r>
      <w:r w:rsidR="00D353F2">
        <w:rPr>
          <w:rFonts w:ascii="Mangal" w:hAnsi="Mangal" w:cs="Mangal"/>
          <w:sz w:val="36"/>
          <w:szCs w:val="36"/>
          <w:lang w:bidi="hi-IN"/>
        </w:rPr>
        <w:t>,</w:t>
      </w:r>
      <w:r w:rsidR="00D353F2">
        <w:rPr>
          <w:rFonts w:ascii="Mangal" w:hAnsi="Mangal" w:cs="Mangal"/>
          <w:sz w:val="36"/>
          <w:szCs w:val="36"/>
          <w:cs/>
          <w:lang w:bidi="hi-IN"/>
        </w:rPr>
        <w:t xml:space="preserve"> उनमें(1) संस्कृति की अवधारणा</w:t>
      </w:r>
      <w:r w:rsidR="00D353F2">
        <w:rPr>
          <w:rFonts w:ascii="Mangal" w:hAnsi="Mangal" w:cs="Mangal"/>
          <w:sz w:val="36"/>
          <w:szCs w:val="36"/>
          <w:lang w:bidi="hi-IN"/>
        </w:rPr>
        <w:t>,</w:t>
      </w:r>
      <w:r w:rsidR="008B4C53">
        <w:rPr>
          <w:rFonts w:ascii="Mangal" w:hAnsi="Mangal" w:cs="Mangal"/>
          <w:sz w:val="36"/>
          <w:szCs w:val="36"/>
          <w:lang w:bidi="hi-IN"/>
        </w:rPr>
        <w:t>(2)</w:t>
      </w:r>
      <w:r w:rsidR="008B4C53">
        <w:rPr>
          <w:rFonts w:ascii="Mangal" w:hAnsi="Mangal" w:cs="Mangal"/>
          <w:sz w:val="36"/>
          <w:szCs w:val="36"/>
          <w:cs/>
          <w:lang w:bidi="hi-IN"/>
        </w:rPr>
        <w:t xml:space="preserve"> ऐतिहासिक आधार पर भारतीय संस्कृति में मिश्रण और समन्वय</w:t>
      </w:r>
      <w:r w:rsidR="008B4C53">
        <w:rPr>
          <w:rFonts w:ascii="Mangal" w:hAnsi="Mangal" w:cs="Mangal"/>
          <w:sz w:val="36"/>
          <w:szCs w:val="36"/>
          <w:lang w:bidi="hi-IN"/>
        </w:rPr>
        <w:t>,(3)</w:t>
      </w:r>
      <w:r w:rsidR="008B4C53">
        <w:rPr>
          <w:rFonts w:ascii="Mangal" w:hAnsi="Mangal" w:cs="Mangal"/>
          <w:sz w:val="36"/>
          <w:szCs w:val="36"/>
          <w:cs/>
          <w:lang w:bidi="hi-IN"/>
        </w:rPr>
        <w:t xml:space="preserve"> परंपरा एवं आधुनिकीकरण आदि मुख्य हैं</w:t>
      </w:r>
      <w:r w:rsidR="008B4C53">
        <w:rPr>
          <w:rFonts w:ascii="Mangal" w:hAnsi="Mangal" w:cs="Mangal" w:hint="cs"/>
          <w:sz w:val="36"/>
          <w:szCs w:val="36"/>
          <w:cs/>
          <w:lang w:bidi="hi-IN"/>
        </w:rPr>
        <w:t>।</w:t>
      </w:r>
      <w:r w:rsidR="00F11C11">
        <w:rPr>
          <w:rFonts w:ascii="Mangal" w:hAnsi="Mangal" w:cs="Mangal"/>
          <w:sz w:val="36"/>
          <w:szCs w:val="36"/>
          <w:cs/>
          <w:lang w:bidi="hi-IN"/>
        </w:rPr>
        <w:t xml:space="preserve"> डी पी मुखर्जी के अनुसार समाजशास्त्रीय अध्ययन का प्रमुख केंद्र संस्कृति है</w:t>
      </w:r>
      <w:r w:rsidR="00F11C11">
        <w:rPr>
          <w:rFonts w:ascii="Mangal" w:hAnsi="Mangal" w:cs="Mangal" w:hint="cs"/>
          <w:sz w:val="36"/>
          <w:szCs w:val="36"/>
          <w:cs/>
          <w:lang w:bidi="hi-IN"/>
        </w:rPr>
        <w:t>।</w:t>
      </w:r>
      <w:r w:rsidR="005D31BA">
        <w:rPr>
          <w:rFonts w:ascii="Mangal" w:hAnsi="Mangal" w:cs="Mangal"/>
          <w:sz w:val="36"/>
          <w:szCs w:val="36"/>
          <w:cs/>
          <w:lang w:bidi="hi-IN"/>
        </w:rPr>
        <w:t xml:space="preserve"> संस्कृति से उनका अभिप्राय केवल कुछ विशेष परंपराओं अथवा धार्मिक व्यवस्थाओं से नहीं था</w:t>
      </w:r>
      <w:r w:rsidR="004C4366">
        <w:rPr>
          <w:rFonts w:ascii="Mangal" w:hAnsi="Mangal" w:cs="Mangal" w:hint="cs"/>
          <w:sz w:val="36"/>
          <w:szCs w:val="36"/>
          <w:cs/>
          <w:lang w:bidi="hi-IN"/>
        </w:rPr>
        <w:t>।</w:t>
      </w:r>
      <w:r w:rsidR="004C4366">
        <w:rPr>
          <w:rFonts w:ascii="Mangal" w:hAnsi="Mangal" w:cs="Mangal"/>
          <w:sz w:val="36"/>
          <w:szCs w:val="36"/>
          <w:cs/>
          <w:lang w:bidi="hi-IN"/>
        </w:rPr>
        <w:t xml:space="preserve"> उन्होंने भारतीय संस्कृति को एक ऐसी समग्रता के रूप में स्पष्ट किया जिसमें एक लंबे समय से समन्वय और संशोध</w:t>
      </w:r>
      <w:r w:rsidR="004C4366">
        <w:rPr>
          <w:rFonts w:ascii="Mangal" w:hAnsi="Mangal" w:cs="Mangal" w:hint="cs"/>
          <w:sz w:val="36"/>
          <w:szCs w:val="36"/>
          <w:cs/>
          <w:lang w:bidi="hi-IN"/>
        </w:rPr>
        <w:t>न</w:t>
      </w:r>
      <w:r w:rsidR="004C4366">
        <w:rPr>
          <w:rFonts w:ascii="Mangal" w:hAnsi="Mangal" w:cs="Mangal"/>
          <w:sz w:val="36"/>
          <w:szCs w:val="36"/>
          <w:cs/>
          <w:lang w:bidi="hi-IN"/>
        </w:rPr>
        <w:t xml:space="preserve"> </w:t>
      </w:r>
      <w:r w:rsidR="00013757">
        <w:rPr>
          <w:rFonts w:ascii="Mangal" w:hAnsi="Mangal" w:cs="Mangal" w:hint="cs"/>
          <w:sz w:val="36"/>
          <w:szCs w:val="36"/>
          <w:cs/>
          <w:lang w:bidi="hi-IN"/>
        </w:rPr>
        <w:t>की प्रक्रिया</w:t>
      </w:r>
      <w:r w:rsidR="00013757">
        <w:rPr>
          <w:rFonts w:ascii="Mangal" w:hAnsi="Mangal" w:cs="Mangal"/>
          <w:sz w:val="36"/>
          <w:szCs w:val="36"/>
          <w:cs/>
          <w:lang w:bidi="hi-IN"/>
        </w:rPr>
        <w:t xml:space="preserve"> चलती रही है</w:t>
      </w:r>
      <w:r w:rsidR="00013757">
        <w:rPr>
          <w:rFonts w:ascii="Mangal" w:hAnsi="Mangal" w:cs="Mangal" w:hint="cs"/>
          <w:sz w:val="36"/>
          <w:szCs w:val="36"/>
          <w:cs/>
          <w:lang w:bidi="hi-IN"/>
        </w:rPr>
        <w:t>।</w:t>
      </w:r>
      <w:r w:rsidR="00013757">
        <w:rPr>
          <w:rFonts w:ascii="Mangal" w:hAnsi="Mangal" w:cs="Mangal"/>
          <w:sz w:val="36"/>
          <w:szCs w:val="36"/>
          <w:cs/>
          <w:lang w:bidi="hi-IN"/>
        </w:rPr>
        <w:t xml:space="preserve"> उन्होंने भारतीय समाज को सांस्कृतिक समन्वय और आत्मसात की प्रक्रिया के रूप में स्पष्ट किया</w:t>
      </w:r>
      <w:r w:rsidR="00013757">
        <w:rPr>
          <w:rFonts w:ascii="Mangal" w:hAnsi="Mangal" w:cs="Mangal" w:hint="cs"/>
          <w:sz w:val="36"/>
          <w:szCs w:val="36"/>
          <w:cs/>
          <w:lang w:bidi="hi-IN"/>
        </w:rPr>
        <w:t>।</w:t>
      </w:r>
      <w:r w:rsidR="00DB1101">
        <w:rPr>
          <w:rFonts w:ascii="Mangal" w:hAnsi="Mangal" w:cs="Mangal"/>
          <w:sz w:val="36"/>
          <w:szCs w:val="36"/>
          <w:cs/>
          <w:lang w:bidi="hi-IN"/>
        </w:rPr>
        <w:t xml:space="preserve"> उनका उद्देश्य भारतीय संस्कृति की विविधता में एकता को स्पष्ट करना था</w:t>
      </w:r>
      <w:r w:rsidR="00DB1101">
        <w:rPr>
          <w:rFonts w:ascii="Mangal" w:hAnsi="Mangal" w:cs="Mangal" w:hint="cs"/>
          <w:sz w:val="36"/>
          <w:szCs w:val="36"/>
          <w:cs/>
          <w:lang w:bidi="hi-IN"/>
        </w:rPr>
        <w:t>।</w:t>
      </w:r>
      <w:r w:rsidR="00DB1101">
        <w:rPr>
          <w:rFonts w:ascii="Mangal" w:hAnsi="Mangal" w:cs="Mangal"/>
          <w:sz w:val="36"/>
          <w:szCs w:val="36"/>
          <w:cs/>
          <w:lang w:bidi="hi-IN"/>
        </w:rPr>
        <w:t xml:space="preserve"> इसी को आधार मानते हुए उन्होंने लिखा कि भारतीय संस्कृति एक ऐसी संस्कृति है जिसका विकास बहुत से प्रजाति है समूह और संस्कृतियों द्वारा दी गई चुनौतियों का समाधान खोजने के  प्रत्युत्तर से हुआ</w:t>
      </w:r>
      <w:r w:rsidR="00E22D92">
        <w:rPr>
          <w:rFonts w:ascii="Mangal" w:hAnsi="Mangal" w:cs="Mangal" w:hint="cs"/>
          <w:sz w:val="36"/>
          <w:szCs w:val="36"/>
          <w:cs/>
          <w:lang w:bidi="hi-IN"/>
        </w:rPr>
        <w:t>।</w:t>
      </w:r>
      <w:r w:rsidR="00E22D92">
        <w:rPr>
          <w:rFonts w:ascii="Mangal" w:hAnsi="Mangal" w:cs="Mangal"/>
          <w:sz w:val="36"/>
          <w:szCs w:val="36"/>
          <w:cs/>
          <w:lang w:bidi="hi-IN"/>
        </w:rPr>
        <w:t xml:space="preserve"> विभिन्न युगों में इसी के फलस्वरूप भारतीय संस्कृति में अनेक महत्वपूर्ण परिवर्तन होते रहे तथा प्रत्येक युग में संस्कृति का एक नया संश्लेषित रूप स्थापित होता गया</w:t>
      </w:r>
      <w:r w:rsidR="00E22D92">
        <w:rPr>
          <w:rFonts w:ascii="Mangal" w:hAnsi="Mangal" w:cs="Mangal" w:hint="cs"/>
          <w:sz w:val="36"/>
          <w:szCs w:val="36"/>
          <w:cs/>
          <w:lang w:bidi="hi-IN"/>
        </w:rPr>
        <w:t>।</w:t>
      </w:r>
      <w:r w:rsidR="00C61451">
        <w:rPr>
          <w:rFonts w:ascii="Mangal" w:hAnsi="Mangal" w:cs="Mangal"/>
          <w:sz w:val="36"/>
          <w:szCs w:val="36"/>
          <w:cs/>
          <w:lang w:bidi="hi-IN"/>
        </w:rPr>
        <w:t xml:space="preserve"> इसी के फलस्वरूप भारत की संस्कृति में एक अपूर्व विविधता पैदा हुई यद्यपि अपनी </w:t>
      </w:r>
      <w:r w:rsidR="004C5FF5">
        <w:rPr>
          <w:rFonts w:ascii="Mangal" w:hAnsi="Mangal" w:cs="Mangal" w:hint="cs"/>
          <w:sz w:val="36"/>
          <w:szCs w:val="36"/>
          <w:cs/>
          <w:lang w:bidi="hi-IN"/>
        </w:rPr>
        <w:t>समन्वयवादी</w:t>
      </w:r>
      <w:r w:rsidR="00C61451">
        <w:rPr>
          <w:rFonts w:ascii="Mangal" w:hAnsi="Mangal" w:cs="Mangal"/>
          <w:sz w:val="36"/>
          <w:szCs w:val="36"/>
          <w:cs/>
          <w:lang w:bidi="hi-IN"/>
        </w:rPr>
        <w:t xml:space="preserve"> प्रकृति के कारण या सांस्कृतिक एकता निरंतर </w:t>
      </w:r>
      <w:r w:rsidR="004C5FF5">
        <w:rPr>
          <w:rFonts w:ascii="Mangal" w:hAnsi="Mangal" w:cs="Mangal" w:hint="cs"/>
          <w:sz w:val="36"/>
          <w:szCs w:val="36"/>
          <w:cs/>
          <w:lang w:bidi="hi-IN"/>
        </w:rPr>
        <w:t>बनी</w:t>
      </w:r>
      <w:r w:rsidR="004C5FF5">
        <w:rPr>
          <w:rFonts w:ascii="Mangal" w:hAnsi="Mangal" w:cs="Mangal"/>
          <w:sz w:val="36"/>
          <w:szCs w:val="36"/>
          <w:cs/>
          <w:lang w:bidi="hi-IN"/>
        </w:rPr>
        <w:t xml:space="preserve"> </w:t>
      </w:r>
      <w:r w:rsidR="00C61451">
        <w:rPr>
          <w:rFonts w:ascii="Mangal" w:hAnsi="Mangal" w:cs="Mangal"/>
          <w:sz w:val="36"/>
          <w:szCs w:val="36"/>
          <w:cs/>
          <w:lang w:bidi="hi-IN"/>
        </w:rPr>
        <w:t>रही</w:t>
      </w:r>
      <w:r w:rsidR="004C5FF5">
        <w:rPr>
          <w:rFonts w:ascii="Mangal" w:hAnsi="Mangal" w:cs="Mangal" w:hint="cs"/>
          <w:sz w:val="36"/>
          <w:szCs w:val="36"/>
          <w:cs/>
          <w:lang w:bidi="hi-IN"/>
        </w:rPr>
        <w:t>।</w:t>
      </w:r>
    </w:p>
    <w:p w14:paraId="2BB553E7" w14:textId="56FCD71D" w:rsidR="00130703" w:rsidRPr="00130703" w:rsidRDefault="00130703" w:rsidP="00130703">
      <w:pPr>
        <w:pStyle w:val="ListParagraph"/>
        <w:rPr>
          <w:rFonts w:ascii="Mangal" w:hAnsi="Mangal" w:cs="Mangal"/>
          <w:b/>
          <w:bCs/>
          <w:sz w:val="36"/>
          <w:szCs w:val="36"/>
          <w:u w:val="single"/>
          <w:lang w:bidi="hi-IN"/>
        </w:rPr>
      </w:pPr>
    </w:p>
    <w:p w14:paraId="0C866066" w14:textId="3FF88824" w:rsidR="00502E52" w:rsidRDefault="00502E52"/>
    <w:sectPr w:rsidR="00502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B83"/>
    <w:multiLevelType w:val="hybridMultilevel"/>
    <w:tmpl w:val="E102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94032"/>
    <w:multiLevelType w:val="hybridMultilevel"/>
    <w:tmpl w:val="0BE2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2"/>
    <w:rsid w:val="00013757"/>
    <w:rsid w:val="00027CD1"/>
    <w:rsid w:val="0003442C"/>
    <w:rsid w:val="00073F30"/>
    <w:rsid w:val="000A19C0"/>
    <w:rsid w:val="00130703"/>
    <w:rsid w:val="00181B12"/>
    <w:rsid w:val="001A5CC9"/>
    <w:rsid w:val="001D1BB2"/>
    <w:rsid w:val="001F362B"/>
    <w:rsid w:val="00201565"/>
    <w:rsid w:val="0020226B"/>
    <w:rsid w:val="0020776F"/>
    <w:rsid w:val="00263993"/>
    <w:rsid w:val="002A1F34"/>
    <w:rsid w:val="002A4477"/>
    <w:rsid w:val="002B5A58"/>
    <w:rsid w:val="002D048F"/>
    <w:rsid w:val="003837D4"/>
    <w:rsid w:val="00417A6B"/>
    <w:rsid w:val="00424164"/>
    <w:rsid w:val="00435378"/>
    <w:rsid w:val="0044514D"/>
    <w:rsid w:val="004475CE"/>
    <w:rsid w:val="00464483"/>
    <w:rsid w:val="00473EF4"/>
    <w:rsid w:val="0049684C"/>
    <w:rsid w:val="004C4366"/>
    <w:rsid w:val="004C4406"/>
    <w:rsid w:val="004C5FF5"/>
    <w:rsid w:val="00502E52"/>
    <w:rsid w:val="00520F62"/>
    <w:rsid w:val="00537CC1"/>
    <w:rsid w:val="00545EDB"/>
    <w:rsid w:val="005777AB"/>
    <w:rsid w:val="005A5E86"/>
    <w:rsid w:val="005D31BA"/>
    <w:rsid w:val="005E0C15"/>
    <w:rsid w:val="00607A57"/>
    <w:rsid w:val="00663495"/>
    <w:rsid w:val="006711EA"/>
    <w:rsid w:val="006B117A"/>
    <w:rsid w:val="00730B3A"/>
    <w:rsid w:val="00792C6F"/>
    <w:rsid w:val="007E2173"/>
    <w:rsid w:val="008B4C53"/>
    <w:rsid w:val="008C2B1C"/>
    <w:rsid w:val="008C2C33"/>
    <w:rsid w:val="00905051"/>
    <w:rsid w:val="009E7FBA"/>
    <w:rsid w:val="00A46A99"/>
    <w:rsid w:val="00A96DCF"/>
    <w:rsid w:val="00AD73A3"/>
    <w:rsid w:val="00AE7467"/>
    <w:rsid w:val="00B10300"/>
    <w:rsid w:val="00B179BF"/>
    <w:rsid w:val="00B80907"/>
    <w:rsid w:val="00B949C0"/>
    <w:rsid w:val="00BC0CC6"/>
    <w:rsid w:val="00BE0C76"/>
    <w:rsid w:val="00BE2DE1"/>
    <w:rsid w:val="00C40C29"/>
    <w:rsid w:val="00C61451"/>
    <w:rsid w:val="00CA4997"/>
    <w:rsid w:val="00D353F2"/>
    <w:rsid w:val="00D41255"/>
    <w:rsid w:val="00D851A4"/>
    <w:rsid w:val="00D85B9C"/>
    <w:rsid w:val="00D87F71"/>
    <w:rsid w:val="00DB1101"/>
    <w:rsid w:val="00E118CC"/>
    <w:rsid w:val="00E22D92"/>
    <w:rsid w:val="00E26FAE"/>
    <w:rsid w:val="00F11C11"/>
    <w:rsid w:val="00F57765"/>
    <w:rsid w:val="00FB0345"/>
    <w:rsid w:val="00FC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77B6B"/>
  <w15:chartTrackingRefBased/>
  <w15:docId w15:val="{98D53389-D414-104C-BC00-8C822967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Yadav</dc:creator>
  <cp:keywords/>
  <dc:description/>
  <cp:lastModifiedBy>Pratima Yadav</cp:lastModifiedBy>
  <cp:revision>2</cp:revision>
  <dcterms:created xsi:type="dcterms:W3CDTF">2022-01-20T04:44:00Z</dcterms:created>
  <dcterms:modified xsi:type="dcterms:W3CDTF">2022-01-20T04:44:00Z</dcterms:modified>
</cp:coreProperties>
</file>